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7428" w:rsidRDefault="00C437AB">
      <w:r>
        <w:rPr>
          <w:noProof/>
        </w:rPr>
        <w:drawing>
          <wp:inline distT="0" distB="0" distL="0" distR="0">
            <wp:extent cx="8863330" cy="6255324"/>
            <wp:effectExtent l="19050" t="0" r="0" b="0"/>
            <wp:docPr id="1" name="图片 1" descr="C:\Users\Administrator\Desktop\安化唐玺房地产开发有限公司建设用地规划许可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安化唐玺房地产开发有限公司建设用地规划许可证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3330" cy="62553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E7428" w:rsidSect="00C437A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7428" w:rsidRDefault="00EE7428" w:rsidP="00C437AB">
      <w:r>
        <w:separator/>
      </w:r>
    </w:p>
  </w:endnote>
  <w:endnote w:type="continuationSeparator" w:id="1">
    <w:p w:rsidR="00EE7428" w:rsidRDefault="00EE7428" w:rsidP="00C437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7428" w:rsidRDefault="00EE7428" w:rsidP="00C437AB">
      <w:r>
        <w:separator/>
      </w:r>
    </w:p>
  </w:footnote>
  <w:footnote w:type="continuationSeparator" w:id="1">
    <w:p w:rsidR="00EE7428" w:rsidRDefault="00EE7428" w:rsidP="00C437A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37AB"/>
    <w:rsid w:val="00C437AB"/>
    <w:rsid w:val="00EE74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37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37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37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37AB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437A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437A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Microsoft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2020-12-26T02:42:00Z</dcterms:created>
  <dcterms:modified xsi:type="dcterms:W3CDTF">2020-12-26T02:43:00Z</dcterms:modified>
</cp:coreProperties>
</file>