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科工局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政府信息公开申请表</w:t>
      </w:r>
    </w:p>
    <w:tbl>
      <w:tblPr>
        <w:tblStyle w:val="6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所需信息内容描述</w:t>
            </w:r>
          </w:p>
        </w:tc>
        <w:tc>
          <w:tcPr>
            <w:tcW w:w="6615" w:type="dxa"/>
            <w:gridSpan w:val="8"/>
            <w:vAlign w:val="top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  <w:p>
            <w:pPr>
              <w:spacing w:line="300" w:lineRule="auto"/>
              <w:rPr>
                <w:rFonts w:hint="eastAsia"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cs="Calibri"/>
                <w:szCs w:val="24"/>
                <w:lang w:val="en-US" w:eastAsia="zh-CN"/>
              </w:rPr>
              <w:t>（1）</w:t>
            </w:r>
            <w:r>
              <w:rPr>
                <w:rFonts w:hint="eastAsia" w:ascii="Times New Roman" w:hAnsi="Times New Roman" w:cs="Times New Roman"/>
                <w:szCs w:val="24"/>
              </w:rPr>
              <w:t>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cs="Calibri"/>
                <w:szCs w:val="24"/>
                <w:lang w:eastAsia="zh-CN"/>
              </w:rPr>
              <w:t>（</w:t>
            </w:r>
            <w:r>
              <w:rPr>
                <w:rFonts w:hint="eastAsia" w:cs="Calibri"/>
                <w:szCs w:val="24"/>
                <w:lang w:val="en-US" w:eastAsia="zh-CN"/>
              </w:rPr>
              <w:t>2</w:t>
            </w:r>
            <w:r>
              <w:rPr>
                <w:rFonts w:hint="eastAsia" w:cs="Calibri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Cs w:val="24"/>
              </w:rPr>
              <w:t>电子邮件</w:t>
            </w:r>
          </w:p>
        </w:tc>
        <w:tc>
          <w:tcPr>
            <w:tcW w:w="388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cs="Calibri"/>
                <w:szCs w:val="24"/>
                <w:lang w:eastAsia="zh-CN"/>
              </w:rPr>
              <w:t>（</w:t>
            </w:r>
            <w:r>
              <w:rPr>
                <w:rFonts w:hint="eastAsia" w:cs="Calibri"/>
                <w:szCs w:val="24"/>
                <w:lang w:val="en-US" w:eastAsia="zh-CN"/>
              </w:rPr>
              <w:t>1</w:t>
            </w:r>
            <w:r>
              <w:rPr>
                <w:rFonts w:hint="eastAsia" w:cs="Calibri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cs="Calibri"/>
                <w:szCs w:val="24"/>
                <w:lang w:eastAsia="zh-CN"/>
              </w:rPr>
              <w:t>（</w:t>
            </w:r>
            <w:r>
              <w:rPr>
                <w:rFonts w:hint="eastAsia" w:cs="Calibri"/>
                <w:szCs w:val="24"/>
                <w:lang w:val="en-US" w:eastAsia="zh-CN"/>
              </w:rPr>
              <w:t>2</w:t>
            </w:r>
            <w:r>
              <w:rPr>
                <w:rFonts w:hint="eastAsia" w:cs="Calibri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Cs w:val="24"/>
              </w:rPr>
              <w:t>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cs="Calibri"/>
                <w:szCs w:val="24"/>
                <w:lang w:eastAsia="zh-CN"/>
              </w:rPr>
              <w:t>（</w:t>
            </w:r>
            <w:r>
              <w:rPr>
                <w:rFonts w:hint="eastAsia" w:cs="Calibri"/>
                <w:szCs w:val="24"/>
                <w:lang w:val="en-US" w:eastAsia="zh-CN"/>
              </w:rPr>
              <w:t>3</w:t>
            </w:r>
            <w:r>
              <w:rPr>
                <w:rFonts w:hint="eastAsia" w:cs="Calibri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Cs w:val="24"/>
              </w:rPr>
              <w:t>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cs="Calibri"/>
                <w:szCs w:val="24"/>
                <w:lang w:eastAsia="zh-CN"/>
              </w:rPr>
              <w:t>（</w:t>
            </w:r>
            <w:r>
              <w:rPr>
                <w:rFonts w:hint="eastAsia" w:cs="Calibri"/>
                <w:szCs w:val="24"/>
                <w:lang w:val="en-US" w:eastAsia="zh-CN"/>
              </w:rPr>
              <w:t>4</w:t>
            </w:r>
            <w:r>
              <w:rPr>
                <w:rFonts w:hint="eastAsia" w:cs="Calibri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Cs w:val="24"/>
              </w:rPr>
              <w:t>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rPr>
          <w:rFonts w:hint="eastAsia"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说明：根据《中华人民共和国政府信息公开条例》 “一事一申请”原则规定，请在申请公开政府信息时，一个政府信息公开申请只对应一个政府信息项目。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177019"/>
    <w:rsid w:val="00356F78"/>
    <w:rsid w:val="00592A00"/>
    <w:rsid w:val="005B5D36"/>
    <w:rsid w:val="006958AE"/>
    <w:rsid w:val="006D0973"/>
    <w:rsid w:val="00795CBC"/>
    <w:rsid w:val="007D60D6"/>
    <w:rsid w:val="009807E9"/>
    <w:rsid w:val="00A828DA"/>
    <w:rsid w:val="00CA6C29"/>
    <w:rsid w:val="00EC0CB5"/>
    <w:rsid w:val="00F20963"/>
    <w:rsid w:val="00F378AE"/>
    <w:rsid w:val="036F4AAD"/>
    <w:rsid w:val="081E73AD"/>
    <w:rsid w:val="09541D0E"/>
    <w:rsid w:val="16314488"/>
    <w:rsid w:val="1C1272A6"/>
    <w:rsid w:val="328C1BB3"/>
    <w:rsid w:val="35DD0D42"/>
    <w:rsid w:val="3CAA551D"/>
    <w:rsid w:val="4763357A"/>
    <w:rsid w:val="52F4548B"/>
    <w:rsid w:val="541A4D13"/>
    <w:rsid w:val="57500D8E"/>
    <w:rsid w:val="624B1750"/>
    <w:rsid w:val="6D1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1357</Words>
  <Characters>1616</Characters>
  <Lines>95</Lines>
  <Paragraphs>114</Paragraphs>
  <TotalTime>5</TotalTime>
  <ScaleCrop>false</ScaleCrop>
  <LinksUpToDate>false</LinksUpToDate>
  <CharactersWithSpaces>2859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2020-04-08T07:19:00Z</dcterms:created>
  <dc:creator>审核人员</dc:creator>
  <cp:lastModifiedBy>lenovo</cp:lastModifiedBy>
  <cp:lastPrinted>2021-04-14T07:27:00Z</cp:lastPrinted>
  <dcterms:modified xsi:type="dcterms:W3CDTF">2021-12-30T05:32:50Z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6D4DB4A254174E0BA3E9C06FA54EB1AC</vt:lpwstr>
  </property>
</Properties>
</file>