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u w:val="none"/>
          <w:shd w:val="clear" w:color="auto" w:fill="auto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u w:val="none"/>
          <w:shd w:val="clear" w:color="auto" w:fill="auto"/>
        </w:rPr>
        <w:t>评定残疾情况公示书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13"/>
          <w:sz w:val="32"/>
          <w:szCs w:val="32"/>
          <w:u w:val="none"/>
          <w:shd w:val="clear" w:color="auto" w:fill="auto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根据《伤残抚恤管理办法》第十条第一款的规定，现将申请人评残有关情况公示如下，在公示期内，如有异议可通过信函、电话或直接到本局反映该申请人相关情况。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公示时间为7个工作日，从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2022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12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12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日</w:t>
      </w:r>
      <w:bookmarkStart w:id="0" w:name="OPENSTART_DATE__1"/>
      <w:bookmarkEnd w:id="0"/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至</w:t>
      </w:r>
      <w:bookmarkStart w:id="1" w:name="OPENEND_DATE__1"/>
      <w:bookmarkEnd w:id="1"/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2022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12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20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日。</w:t>
      </w:r>
    </w:p>
    <w:tbl>
      <w:tblPr>
        <w:tblStyle w:val="2"/>
        <w:tblW w:w="86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240"/>
        <w:gridCol w:w="1259"/>
        <w:gridCol w:w="1064"/>
        <w:gridCol w:w="264"/>
        <w:gridCol w:w="908"/>
        <w:gridCol w:w="1852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姓名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谭中东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性别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出生年月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1989.12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工作单位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安化县公安局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住址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湖南省益阳市安化县仙溪镇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致残时间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bookmarkStart w:id="2" w:name="DISABILITY_DATE__1"/>
            <w:bookmarkEnd w:id="2"/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2020.09.28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致残地点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bookmarkStart w:id="3" w:name="DISABILITY_ADD__1"/>
            <w:bookmarkEnd w:id="3"/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安化县体育馆篮球场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致残原因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bookmarkStart w:id="4" w:name="DISABILITY_REASON__1"/>
            <w:bookmarkEnd w:id="4"/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参加县“平安杯'篮球赛受伤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残疾性质</w:t>
            </w:r>
          </w:p>
        </w:tc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bookmarkStart w:id="5" w:name="DISABILITY_CASE_CODE__1"/>
            <w:bookmarkEnd w:id="5"/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因公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拟评残疾等级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bookmarkStart w:id="6" w:name="DISABILITY_LEVEL_CODE__1"/>
            <w:bookmarkEnd w:id="6"/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5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残疾情况</w:t>
            </w:r>
          </w:p>
        </w:tc>
        <w:tc>
          <w:tcPr>
            <w:tcW w:w="81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bookmarkStart w:id="7" w:name="DISABILITY_CONDITION__1"/>
            <w:bookmarkEnd w:id="7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参加县“平安杯'篮球赛受伤，导致右膝关节前交叉韧带、右膝关节半月板后角撕裂。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</w:pPr>
      <w:bookmarkStart w:id="8" w:name="ORGAN_NAME__1"/>
      <w:bookmarkEnd w:id="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 xml:space="preserve">              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eastAsia="zh-CN"/>
        </w:rPr>
        <w:t>安化县退役军人事务局（章）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 xml:space="preserve">                            2022年12月12日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</w:pPr>
      <w:bookmarkStart w:id="9" w:name="ORGAN_NAME__2"/>
      <w:bookmarkEnd w:id="9"/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（联系电话：</w:t>
      </w:r>
      <w:bookmarkStart w:id="10" w:name="xianphone__1"/>
      <w:bookmarkEnd w:id="10"/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0737-7228031地址：</w:t>
      </w:r>
      <w:bookmarkStart w:id="11" w:name="xianaddress__1"/>
      <w:bookmarkEnd w:id="11"/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安化县雪峰湖大道828号）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both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u w:val="none"/>
          <w:shd w:val="clear" w:color="auto" w:fill="auto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u w:val="none"/>
          <w:shd w:val="clear" w:color="auto" w:fill="auto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u w:val="none"/>
          <w:shd w:val="clear" w:color="auto" w:fill="auto"/>
        </w:rPr>
        <w:t>评定残疾情况公示书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13"/>
          <w:sz w:val="32"/>
          <w:szCs w:val="32"/>
          <w:u w:val="none"/>
          <w:shd w:val="clear" w:color="auto" w:fill="auto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根据《伤残抚恤管理办法》第十条第一款的规定，现将申请人评残有关情况公示如下，在公示期内，如有异议可通过信函、电话或直接到本局反映该申请人相关情况。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公示时间为7个工作日，从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2022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12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12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日至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2022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12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20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日。</w:t>
      </w:r>
    </w:p>
    <w:tbl>
      <w:tblPr>
        <w:tblStyle w:val="2"/>
        <w:tblW w:w="86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240"/>
        <w:gridCol w:w="1259"/>
        <w:gridCol w:w="1064"/>
        <w:gridCol w:w="264"/>
        <w:gridCol w:w="908"/>
        <w:gridCol w:w="1852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b/>
                <w:bCs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姓名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刘宪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性别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  <w:t>男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出生年月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1991.10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  <w:t>工作单位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  <w:t>安化县公安局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  <w:t>住址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  <w:t>湖南省益阳市安化县东坪镇城南区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  <w:t>致残时间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2020.08.20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  <w:t>致残地点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  <w:t>湖南省益阳市安化县滔溪镇区往小淹方向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5KM 左右的X040县道上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  <w:t>致残原因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  <w:t>查处违法车辆时被其他车辆撞伤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  <w:t>残疾性质</w:t>
            </w:r>
          </w:p>
        </w:tc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  <w:t>因公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  <w:t>拟评残疾等级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  <w:t>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5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  <w:t>残疾情况</w:t>
            </w:r>
          </w:p>
        </w:tc>
        <w:tc>
          <w:tcPr>
            <w:tcW w:w="81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  <w:t>查处违法车辆时被其他车辆撞伤，导致左足第一楔骨骨折、左足外侧跗跖韧带损伤、左肘部皮肤挫伤。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eastAsia="zh-CN"/>
        </w:rPr>
        <w:t xml:space="preserve">     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 xml:space="preserve">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eastAsia="zh-CN"/>
        </w:rPr>
        <w:t>安化县退役军人事务局（章）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eastAsia="zh-CN"/>
        </w:rPr>
        <w:t xml:space="preserve">              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2022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eastAsia="zh-CN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12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eastAsia="zh-CN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12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auto"/>
          <w:sz w:val="32"/>
          <w:szCs w:val="32"/>
          <w:u w:val="none"/>
          <w:shd w:val="clear" w:color="auto" w:fill="auto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eastAsia="zh-CN"/>
        </w:rPr>
        <w:t>（联系电话：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0737-7228031地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eastAsia="zh-CN"/>
        </w:rPr>
        <w:t>址：安化县雪峰湖大道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828号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eastAsia="zh-CN"/>
        </w:rPr>
        <w:t>）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u w:val="none"/>
          <w:shd w:val="clear" w:color="auto" w:fill="auto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u w:val="none"/>
          <w:shd w:val="clear" w:color="auto" w:fill="auto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u w:val="none"/>
          <w:shd w:val="clear" w:color="auto" w:fill="auto"/>
        </w:rPr>
        <w:t>评定残疾情况公示书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13"/>
          <w:sz w:val="32"/>
          <w:szCs w:val="32"/>
          <w:u w:val="none"/>
          <w:shd w:val="clear" w:color="auto" w:fill="auto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根据《伤残抚恤管理办法》第十条第一款的规定，现将申请人评残有关情况公示如下，在公示期内，如有异议可通过信函、电话或直接到本局反映该申请人相关情况。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公示时间为7个工作日，从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日至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日。</w:t>
      </w:r>
    </w:p>
    <w:tbl>
      <w:tblPr>
        <w:tblStyle w:val="2"/>
        <w:tblW w:w="86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240"/>
        <w:gridCol w:w="1259"/>
        <w:gridCol w:w="1064"/>
        <w:gridCol w:w="264"/>
        <w:gridCol w:w="908"/>
        <w:gridCol w:w="1852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姓名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刘江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性别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firstLine="320" w:firstLineChars="100"/>
              <w:jc w:val="both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出生年月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1999.09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工作单位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tabs>
                <w:tab w:val="left" w:pos="909"/>
              </w:tabs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  <w:t>安化县长塘镇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住址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安化县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长塘镇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致残时间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2018.09.03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致残地点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部队受伤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致残原因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  <w:t>训练时受伤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残疾性质</w:t>
            </w:r>
          </w:p>
        </w:tc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firstLine="640" w:firstLineChars="20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因公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拟评残疾等级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八级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5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残疾情况</w:t>
            </w:r>
          </w:p>
        </w:tc>
        <w:tc>
          <w:tcPr>
            <w:tcW w:w="81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firstLine="640" w:firstLineChars="20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2018年9月3日在部队进行体能训练受伤，导致右膝关节前交叉韧带、右膝关节半月板损伤</w:t>
            </w:r>
          </w:p>
        </w:tc>
      </w:tr>
    </w:tbl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 xml:space="preserve">  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 xml:space="preserve">             安化县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退役军人事务局（章）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 xml:space="preserve">            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 xml:space="preserve">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日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（联系电话：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0737-7228031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地址：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安化县雪峰湖大道828号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）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u w:val="none"/>
          <w:shd w:val="clear" w:color="auto" w:fill="auto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u w:val="none"/>
          <w:shd w:val="clear" w:color="auto" w:fill="auto"/>
        </w:rPr>
        <w:t>评定残疾情况公示书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13"/>
          <w:sz w:val="32"/>
          <w:szCs w:val="32"/>
          <w:u w:val="none"/>
          <w:shd w:val="clear" w:color="auto" w:fill="auto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根据《伤残抚恤管理办法》第十条第一款的规定，现将申请人评残有关情况公示如下，在公示期内，如有异议可通过信函、电话或直接到本局反映该申请人相关情况。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公示时间为7个工作日，从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日至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日。</w:t>
      </w:r>
    </w:p>
    <w:tbl>
      <w:tblPr>
        <w:tblStyle w:val="2"/>
        <w:tblW w:w="86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240"/>
        <w:gridCol w:w="1259"/>
        <w:gridCol w:w="1064"/>
        <w:gridCol w:w="264"/>
        <w:gridCol w:w="908"/>
        <w:gridCol w:w="1852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姓名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谌子龙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性别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 xml:space="preserve"> 男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出生年月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1998.12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工作单位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tabs>
                <w:tab w:val="left" w:pos="399"/>
              </w:tabs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  <w:t>安化县东坪镇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住址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安化县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东坪镇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致残时间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致残地点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部队受伤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致残原因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参加手榴弹训练受伤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残疾性质</w:t>
            </w:r>
          </w:p>
        </w:tc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因公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拟评残疾等级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5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残疾情况</w:t>
            </w:r>
          </w:p>
        </w:tc>
        <w:tc>
          <w:tcPr>
            <w:tcW w:w="81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both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2017年参加手榴弹训练受伤，导致右肩关节习惯性脱位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 xml:space="preserve">    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 xml:space="preserve">         安化县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退役军人事务局（章）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 xml:space="preserve">               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 xml:space="preserve">  2022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日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（联系电话：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0737-7228031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地址：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安化县雪峰湖大道828号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 xml:space="preserve"> ）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u w:val="none"/>
          <w:shd w:val="clear" w:color="auto" w:fill="auto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u w:val="none"/>
          <w:shd w:val="clear" w:color="auto" w:fill="auto"/>
        </w:rPr>
        <w:t>评定残疾情况公示书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13"/>
          <w:sz w:val="32"/>
          <w:szCs w:val="32"/>
          <w:u w:val="none"/>
          <w:shd w:val="clear" w:color="auto" w:fill="auto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根据《伤残抚恤管理办法》第十条第一款的规定，现将申请人评残有关情况公示如下，在公示期内，如有异议可通过信函、电话或直接到本局反映该申请人相关情况。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公示时间为7个工作日，从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日至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日。</w:t>
      </w:r>
    </w:p>
    <w:tbl>
      <w:tblPr>
        <w:tblStyle w:val="2"/>
        <w:tblW w:w="86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240"/>
        <w:gridCol w:w="1259"/>
        <w:gridCol w:w="1064"/>
        <w:gridCol w:w="264"/>
        <w:gridCol w:w="908"/>
        <w:gridCol w:w="1852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姓名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刘轩池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性别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firstLine="320" w:firstLineChars="100"/>
              <w:jc w:val="both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出生年月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1998.05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工作单位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tabs>
                <w:tab w:val="left" w:pos="264"/>
              </w:tabs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  <w:t>安化县滔溪镇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住址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安化县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滔溪镇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致残时间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2017.01.30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致残地点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部队受伤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致残原因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  <w:t>训练时受伤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残疾性质</w:t>
            </w:r>
          </w:p>
        </w:tc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因公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拟评残疾等级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5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残疾情况</w:t>
            </w:r>
          </w:p>
        </w:tc>
        <w:tc>
          <w:tcPr>
            <w:tcW w:w="81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both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2017年1月30日训练时受伤，导致左舟骨骨折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 xml:space="preserve">   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 xml:space="preserve">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 xml:space="preserve">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安化县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退役军人事务局（章）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 xml:space="preserve">             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 xml:space="preserve">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 xml:space="preserve"> 日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（联系电话：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0737-7228031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地址：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安化县雪峰湖大道828号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）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u w:val="none"/>
          <w:shd w:val="clear" w:color="auto" w:fill="auto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u w:val="none"/>
          <w:shd w:val="clear" w:color="auto" w:fill="auto"/>
        </w:rPr>
        <w:t>评定残疾情况公示书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13"/>
          <w:sz w:val="32"/>
          <w:szCs w:val="32"/>
          <w:u w:val="none"/>
          <w:shd w:val="clear" w:color="auto" w:fill="auto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根据《伤残抚恤管理办法》第十条第一款的规定，现将申请人评残有关情况公示如下，在公示期内，如有异议可通过信函、电话或直接到本局反映该申请人相关情况。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公示时间为7个工作日，从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日至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日。</w:t>
      </w:r>
    </w:p>
    <w:tbl>
      <w:tblPr>
        <w:tblStyle w:val="2"/>
        <w:tblW w:w="86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240"/>
        <w:gridCol w:w="1259"/>
        <w:gridCol w:w="1064"/>
        <w:gridCol w:w="264"/>
        <w:gridCol w:w="908"/>
        <w:gridCol w:w="1852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姓名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邓俊武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性别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firstLine="320" w:firstLineChars="100"/>
              <w:jc w:val="both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出生年月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1997.09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工作单位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tabs>
                <w:tab w:val="left" w:pos="774"/>
              </w:tabs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  <w:t>安化县马路镇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住址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安化县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马路镇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致残时间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2019.03.19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致残地点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部队受伤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致残原因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  <w:t>训练受伤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残疾性质</w:t>
            </w:r>
          </w:p>
        </w:tc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因公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拟评残疾等级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5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残疾情况</w:t>
            </w:r>
          </w:p>
        </w:tc>
        <w:tc>
          <w:tcPr>
            <w:tcW w:w="81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tabs>
                <w:tab w:val="left" w:pos="439"/>
              </w:tabs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  <w:t>2019年3月19日训练受伤，导致左肩关节习惯性脱位和左肩关节盂唇受伤。</w:t>
            </w:r>
          </w:p>
        </w:tc>
      </w:tr>
    </w:tbl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 xml:space="preserve">    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 xml:space="preserve">        安化县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退役军人事务局（章）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 xml:space="preserve">                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 xml:space="preserve"> 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日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（联系电话：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0737-7228031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地址：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安化县雪峰湖大道828号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）</w:t>
      </w:r>
    </w:p>
    <w:p/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u w:val="none"/>
          <w:shd w:val="clear" w:color="auto" w:fill="auto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u w:val="none"/>
          <w:shd w:val="clear" w:color="auto" w:fill="auto"/>
        </w:rPr>
        <w:t>评定残疾情况公示书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13"/>
          <w:sz w:val="32"/>
          <w:szCs w:val="32"/>
          <w:u w:val="none"/>
          <w:shd w:val="clear" w:color="auto" w:fill="auto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根据《伤残抚恤管理办法》第十条第一款的规定，现将申请人评残有关情况公示如下，在公示期内，如有异议可通过信函、电话或直接到本局反映该申请人相关情况。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公示时间为7个工作日，从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日至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日。</w:t>
      </w:r>
    </w:p>
    <w:tbl>
      <w:tblPr>
        <w:tblStyle w:val="2"/>
        <w:tblW w:w="86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240"/>
        <w:gridCol w:w="1259"/>
        <w:gridCol w:w="1064"/>
        <w:gridCol w:w="264"/>
        <w:gridCol w:w="908"/>
        <w:gridCol w:w="1852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姓名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黄宇彪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性别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tabs>
                <w:tab w:val="left" w:pos="206"/>
              </w:tabs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firstLine="320" w:firstLineChars="100"/>
              <w:jc w:val="both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出生年月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1999.02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工作单位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  <w:t>安化县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江南镇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住址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安化县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江南镇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致残时间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201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8.06.0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致残地点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部队受伤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致残原因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  <w:t>部队训练时受伤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残疾性质</w:t>
            </w:r>
          </w:p>
        </w:tc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因公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u w:val="none"/>
                <w:shd w:val="clear" w:color="auto" w:fill="auto"/>
              </w:rPr>
              <w:t>拟评残疾等级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5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残疾情况</w:t>
            </w:r>
          </w:p>
        </w:tc>
        <w:tc>
          <w:tcPr>
            <w:tcW w:w="81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2018年6月3日在部队训练时受伤，导致右侧舟状骨骨折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 xml:space="preserve">     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 xml:space="preserve">        安化县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退役军人事务局（章）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 xml:space="preserve">                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 xml:space="preserve"> 年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 xml:space="preserve">月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 xml:space="preserve"> 日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（联系电话：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0737-7228031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地址：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安化县雪峰湖大道828号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）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u w:val="none"/>
          <w:shd w:val="clear" w:color="auto" w:fill="auto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u w:val="none"/>
          <w:shd w:val="clear" w:color="auto" w:fill="auto"/>
        </w:rPr>
        <w:t>评定残疾情况公示书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13"/>
          <w:sz w:val="32"/>
          <w:szCs w:val="32"/>
          <w:u w:val="none"/>
          <w:shd w:val="clear" w:color="auto" w:fill="auto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根据《伤残抚恤管理办法》第十条第一款的规定，现将申请人评残有关情况公示如下，在公示期内，如有异议可通过信函、电话或直接到本局反映该申请人相关情况。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公示时间为7个工作日，从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日至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日。</w:t>
      </w:r>
    </w:p>
    <w:tbl>
      <w:tblPr>
        <w:tblStyle w:val="2"/>
        <w:tblW w:w="86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240"/>
        <w:gridCol w:w="1259"/>
        <w:gridCol w:w="1064"/>
        <w:gridCol w:w="264"/>
        <w:gridCol w:w="908"/>
        <w:gridCol w:w="1852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姓名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雷福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性别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tabs>
                <w:tab w:val="left" w:pos="206"/>
              </w:tabs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firstLine="320" w:firstLineChars="100"/>
              <w:jc w:val="both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出生年月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1996.12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工作单位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  <w:t>安化县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长塘镇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住址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安化县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u w:val="none"/>
                <w:shd w:val="clear" w:color="auto" w:fill="auto"/>
              </w:rPr>
              <w:t>长塘镇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致残时间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201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6.10.12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致残地点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部队受伤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  <w:t>原因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  <w:t>训练时受伤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残疾性质</w:t>
            </w:r>
          </w:p>
        </w:tc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因公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u w:val="none"/>
                <w:shd w:val="clear" w:color="auto" w:fill="auto"/>
              </w:rPr>
              <w:t>拟评残疾等级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5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残疾情况</w:t>
            </w:r>
          </w:p>
        </w:tc>
        <w:tc>
          <w:tcPr>
            <w:tcW w:w="81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2016年10月12日在训练时左肩受伤导致习惯性脱位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 xml:space="preserve">     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 xml:space="preserve">        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4160" w:firstLineChars="13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安化县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退役军人事务局（章）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 xml:space="preserve">            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 xml:space="preserve">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 xml:space="preserve">年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 xml:space="preserve"> 月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日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 xml:space="preserve"> 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left"/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（联系电话：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0737-7228031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地址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安化县雪峰湖大道828号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 xml:space="preserve"> ）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u w:val="none"/>
          <w:shd w:val="clear" w:color="auto" w:fill="auto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u w:val="none"/>
          <w:shd w:val="clear" w:color="auto" w:fill="auto"/>
        </w:rPr>
        <w:t>评定残疾情况公示书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13"/>
          <w:sz w:val="32"/>
          <w:szCs w:val="32"/>
          <w:u w:val="none"/>
          <w:shd w:val="clear" w:color="auto" w:fill="auto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根据《伤残抚恤管理办法》第十条第一款的规定，现将申请人评残有关情况公示如下，在公示期内，如有异议可通过信函、电话或直接到本局反映该申请人相关情况。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公示时间为7个工作日，从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日至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日。</w:t>
      </w:r>
    </w:p>
    <w:tbl>
      <w:tblPr>
        <w:tblStyle w:val="2"/>
        <w:tblW w:w="86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240"/>
        <w:gridCol w:w="1259"/>
        <w:gridCol w:w="1064"/>
        <w:gridCol w:w="264"/>
        <w:gridCol w:w="908"/>
        <w:gridCol w:w="1852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姓名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莫亚军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性别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tabs>
                <w:tab w:val="left" w:pos="206"/>
              </w:tabs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firstLine="320" w:firstLineChars="100"/>
              <w:jc w:val="both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出生年月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1989.12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工作单位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tabs>
                <w:tab w:val="left" w:pos="474"/>
              </w:tabs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  <w:t>安化县乐安镇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住址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安化县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u w:val="none"/>
                <w:shd w:val="clear" w:color="auto" w:fill="auto"/>
              </w:rPr>
              <w:t>乐安镇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致残时间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2010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.0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致残地点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部队受伤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致残原因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  <w:t>训练时受伤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残疾性质</w:t>
            </w:r>
          </w:p>
        </w:tc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因公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u w:val="none"/>
                <w:shd w:val="clear" w:color="auto" w:fill="auto"/>
              </w:rPr>
              <w:t>拟评残疾等级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5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残疾情况</w:t>
            </w:r>
          </w:p>
        </w:tc>
        <w:tc>
          <w:tcPr>
            <w:tcW w:w="81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2010年5月10日在越野训练时受伤，导致腰椎盘突出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 xml:space="preserve">     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 xml:space="preserve">        安化县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退役军人事务局（章）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 xml:space="preserve">                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 xml:space="preserve">年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 xml:space="preserve">月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日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（联系电话：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0737-7228031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地址：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安化县雪峰湖大道828号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 xml:space="preserve"> ）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u w:val="none"/>
          <w:shd w:val="clear" w:color="auto" w:fill="auto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u w:val="none"/>
          <w:shd w:val="clear" w:color="auto" w:fill="auto"/>
        </w:rPr>
        <w:t>评定残疾情况公示书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13"/>
          <w:sz w:val="32"/>
          <w:szCs w:val="32"/>
          <w:u w:val="none"/>
          <w:shd w:val="clear" w:color="auto" w:fill="auto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根据《伤残抚恤管理办法》第十条第一款的规定，现将申请人评残有关情况公示如下，在公示期内，如有异议可通过信函、电话或直接到本局反映该申请人相关情况。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公示时间为7个工作日，从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日至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日。</w:t>
      </w:r>
    </w:p>
    <w:tbl>
      <w:tblPr>
        <w:tblStyle w:val="2"/>
        <w:tblW w:w="8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1250"/>
        <w:gridCol w:w="1268"/>
        <w:gridCol w:w="1072"/>
        <w:gridCol w:w="267"/>
        <w:gridCol w:w="914"/>
        <w:gridCol w:w="1866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姓名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吴麒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性别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tabs>
                <w:tab w:val="left" w:pos="206"/>
              </w:tabs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firstLine="320" w:firstLineChars="100"/>
              <w:jc w:val="both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男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出生年月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1996.10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工作单位</w:t>
            </w:r>
          </w:p>
        </w:tc>
        <w:tc>
          <w:tcPr>
            <w:tcW w:w="7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  <w:t>安化县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u w:val="none"/>
                <w:shd w:val="clear" w:color="auto" w:fill="auto"/>
              </w:rPr>
              <w:t>清塘铺镇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住址</w:t>
            </w:r>
          </w:p>
        </w:tc>
        <w:tc>
          <w:tcPr>
            <w:tcW w:w="7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安化县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u w:val="none"/>
                <w:shd w:val="clear" w:color="auto" w:fill="auto"/>
              </w:rPr>
              <w:t>清塘铺镇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致残时间</w:t>
            </w:r>
          </w:p>
        </w:tc>
        <w:tc>
          <w:tcPr>
            <w:tcW w:w="7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2017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10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致残地点</w:t>
            </w:r>
          </w:p>
        </w:tc>
        <w:tc>
          <w:tcPr>
            <w:tcW w:w="7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部队受伤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致残原因</w:t>
            </w:r>
          </w:p>
        </w:tc>
        <w:tc>
          <w:tcPr>
            <w:tcW w:w="7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  <w:t>训练时拉伤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残疾性质</w:t>
            </w:r>
          </w:p>
        </w:tc>
        <w:tc>
          <w:tcPr>
            <w:tcW w:w="2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因公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u w:val="none"/>
                <w:shd w:val="clear" w:color="auto" w:fill="auto"/>
              </w:rPr>
              <w:t>拟评残疾等级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u w:val="none"/>
                <w:shd w:val="clear" w:color="auto" w:fill="auto"/>
                <w:lang w:val="en-US" w:eastAsia="zh-CN"/>
              </w:rPr>
              <w:t>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2" w:hRule="atLeas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残疾情况</w:t>
            </w:r>
          </w:p>
        </w:tc>
        <w:tc>
          <w:tcPr>
            <w:tcW w:w="82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left"/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</w:rPr>
              <w:t>2017年10月23日在训练时拉伤，导致右肩关节复发性脱位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u w:val="none"/>
                <w:shd w:val="clear" w:color="auto" w:fill="auto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 xml:space="preserve">             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 xml:space="preserve">        安化县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退役军人事务局（章）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 xml:space="preserve">                          </w:t>
      </w:r>
      <w:bookmarkStart w:id="12" w:name="_GoBack"/>
      <w:bookmarkEnd w:id="12"/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 xml:space="preserve">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 xml:space="preserve"> 年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 xml:space="preserve"> 日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（联系电话：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0737-7228031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地址：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  <w:lang w:val="en-US" w:eastAsia="zh-CN"/>
        </w:rPr>
        <w:t>安化县雪峰湖大道828号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u w:val="none"/>
          <w:shd w:val="clear" w:color="auto" w:fill="auto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YmFlZDExNDVjZWRlMjk5YjI2ZjM0OWE3Y2NhZWIifQ=="/>
  </w:docVars>
  <w:rsids>
    <w:rsidRoot w:val="00000000"/>
    <w:rsid w:val="186C142F"/>
    <w:rsid w:val="1EB41C8C"/>
    <w:rsid w:val="20827A42"/>
    <w:rsid w:val="23ED4EDC"/>
    <w:rsid w:val="247B3126"/>
    <w:rsid w:val="2D9D7725"/>
    <w:rsid w:val="2E03786E"/>
    <w:rsid w:val="2F251343"/>
    <w:rsid w:val="2FEA73EC"/>
    <w:rsid w:val="3C1D466B"/>
    <w:rsid w:val="3DB42DAD"/>
    <w:rsid w:val="40A62E81"/>
    <w:rsid w:val="439336DB"/>
    <w:rsid w:val="48A35A7D"/>
    <w:rsid w:val="48AB4DAA"/>
    <w:rsid w:val="4A595408"/>
    <w:rsid w:val="56004989"/>
    <w:rsid w:val="5DBD6AB9"/>
    <w:rsid w:val="60C94378"/>
    <w:rsid w:val="67E10ABE"/>
    <w:rsid w:val="690A7BA1"/>
    <w:rsid w:val="6AAB53B4"/>
    <w:rsid w:val="6E005A16"/>
    <w:rsid w:val="71FE0286"/>
    <w:rsid w:val="72C4651B"/>
    <w:rsid w:val="7608190C"/>
    <w:rsid w:val="765B5EE0"/>
    <w:rsid w:val="7ACC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2543</Words>
  <Characters>3003</Characters>
  <Lines>0</Lines>
  <Paragraphs>0</Paragraphs>
  <TotalTime>45</TotalTime>
  <ScaleCrop>false</ScaleCrop>
  <LinksUpToDate>false</LinksUpToDate>
  <CharactersWithSpaces>3503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2022-12-13T01:16:00Z</dcterms:created>
  <dc:creator>Administrator</dc:creator>
  <cp:lastModifiedBy>刘军</cp:lastModifiedBy>
  <cp:lastPrinted>2022-12-13T02:39:00Z</cp:lastPrinted>
  <dcterms:modified xsi:type="dcterms:W3CDTF">2022-12-13T07:56:23Z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6D0274F0BEE04941B12AF79895342C43</vt:lpwstr>
  </property>
</Properties>
</file>