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县城南区林家路税务地块临时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停车场机动车停放服务临时收费标准(征求意见稿）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免费停放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，5元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，10元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jY4NGQxMTJhYTE3MjkwYmJlMjExZTcxOGZlZTcifQ=="/>
  </w:docVars>
  <w:rsids>
    <w:rsidRoot w:val="0D935B4D"/>
    <w:rsid w:val="0AD75E55"/>
    <w:rsid w:val="0D935B4D"/>
    <w:rsid w:val="11111040"/>
    <w:rsid w:val="17EC22A1"/>
    <w:rsid w:val="182A2F28"/>
    <w:rsid w:val="1B733CC1"/>
    <w:rsid w:val="1B7F5443"/>
    <w:rsid w:val="1C5E44FF"/>
    <w:rsid w:val="24EC46A7"/>
    <w:rsid w:val="25906FD8"/>
    <w:rsid w:val="281E4D65"/>
    <w:rsid w:val="2BD2667D"/>
    <w:rsid w:val="2C0723BA"/>
    <w:rsid w:val="2DAD35B8"/>
    <w:rsid w:val="30386108"/>
    <w:rsid w:val="34B62D74"/>
    <w:rsid w:val="371122AB"/>
    <w:rsid w:val="390269AA"/>
    <w:rsid w:val="3DAE0403"/>
    <w:rsid w:val="3FEC4192"/>
    <w:rsid w:val="420F7CAD"/>
    <w:rsid w:val="4ADA6724"/>
    <w:rsid w:val="5CCD68E3"/>
    <w:rsid w:val="6111734C"/>
    <w:rsid w:val="641B7195"/>
    <w:rsid w:val="652316A1"/>
    <w:rsid w:val="69FE21CA"/>
    <w:rsid w:val="6DEA0CFE"/>
    <w:rsid w:val="740C16D0"/>
    <w:rsid w:val="7A744742"/>
    <w:rsid w:val="7CD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</w:pPr>
    <w:rPr>
      <w:sz w:val="21"/>
      <w:szCs w:val="20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640</Characters>
  <Lines>0</Lines>
  <Paragraphs>0</Paragraphs>
  <TotalTime>80</TotalTime>
  <ScaleCrop>false</ScaleCrop>
  <LinksUpToDate>false</LinksUpToDate>
  <CharactersWithSpaces>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2021-04-19T04:28:00Z</dcterms:created>
  <dc:creator>Administrator</dc:creator>
  <cp:lastModifiedBy>青见✨</cp:lastModifiedBy>
  <cp:lastPrinted>2023-06-15T02:11:00Z</cp:lastPrinted>
  <dcterms:modified xsi:type="dcterms:W3CDTF">2024-06-12T09:01:10Z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520069A5840644CEAA7A1B468E6ABD9D_12</vt:lpwstr>
  </property>
</Properties>
</file>