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2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napToGrid/>
          <w:color w:val="21212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/>
          <w:color w:val="212121"/>
          <w:sz w:val="44"/>
          <w:szCs w:val="44"/>
          <w:lang w:val="en-US" w:eastAsia="zh-CN"/>
        </w:rPr>
        <w:t>安化县乡镇市监所公开选调报名登记表</w:t>
      </w:r>
    </w:p>
    <w:p w14:paraId="1193286B">
      <w:pPr>
        <w:adjustRightInd w:val="0"/>
        <w:spacing w:line="400" w:lineRule="exact"/>
        <w:jc w:val="both"/>
        <w:rPr>
          <w:rFonts w:hint="eastAsia" w:ascii="黑体" w:hAnsi="黑体" w:eastAsia="黑体" w:cs="黑体"/>
          <w:snapToGrid/>
          <w:color w:val="212121"/>
          <w:sz w:val="36"/>
          <w:szCs w:val="36"/>
          <w:lang w:val="en-US" w:eastAsia="zh-CN"/>
        </w:rPr>
      </w:pPr>
      <w:r>
        <w:rPr>
          <w:rFonts w:hint="eastAsia" w:ascii="宋体" w:hAnsi="宋体" w:cs="宋体"/>
          <w:snapToGrid/>
          <w:color w:val="212121"/>
          <w:sz w:val="24"/>
          <w:szCs w:val="24"/>
          <w:lang w:val="en-US" w:eastAsia="zh-CN"/>
        </w:rPr>
        <w:t xml:space="preserve">            </w:t>
      </w:r>
    </w:p>
    <w:tbl>
      <w:tblPr>
        <w:tblStyle w:val="2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65"/>
        <w:gridCol w:w="123"/>
        <w:gridCol w:w="1011"/>
        <w:gridCol w:w="159"/>
        <w:gridCol w:w="708"/>
        <w:gridCol w:w="239"/>
        <w:gridCol w:w="223"/>
        <w:gridCol w:w="960"/>
        <w:gridCol w:w="262"/>
        <w:gridCol w:w="1388"/>
        <w:gridCol w:w="2035"/>
      </w:tblGrid>
      <w:tr w14:paraId="6B96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97B94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36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401A2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84D90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329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221C8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9D565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38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E142C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DCFC6F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照片</w:t>
            </w:r>
          </w:p>
        </w:tc>
      </w:tr>
      <w:tr w14:paraId="1A25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D31C3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参加工作时间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4408F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E0BDB">
            <w:pPr>
              <w:adjustRightInd w:val="0"/>
              <w:spacing w:line="280" w:lineRule="exact"/>
              <w:ind w:left="-212" w:firstLine="212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民族</w:t>
            </w:r>
          </w:p>
        </w:tc>
        <w:tc>
          <w:tcPr>
            <w:tcW w:w="13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52186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5C4AE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籍贯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19D0F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63D097">
            <w:pPr>
              <w:widowControl/>
              <w:jc w:val="lef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 w14:paraId="5F4B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98AFD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FC615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196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1737C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1342A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健康状况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2B59B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BD565F">
            <w:pPr>
              <w:widowControl/>
              <w:jc w:val="lef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 w14:paraId="254A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8D2F2">
            <w:pPr>
              <w:adjustRightInd w:val="0"/>
              <w:spacing w:line="280" w:lineRule="exact"/>
              <w:ind w:left="-108" w:right="-108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联系电话</w:t>
            </w:r>
          </w:p>
        </w:tc>
        <w:tc>
          <w:tcPr>
            <w:tcW w:w="2499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136F39BE"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</w:p>
        </w:tc>
        <w:tc>
          <w:tcPr>
            <w:tcW w:w="1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53F33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身份证号码</w:t>
            </w:r>
          </w:p>
        </w:tc>
        <w:tc>
          <w:tcPr>
            <w:tcW w:w="46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052BDE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205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05721">
            <w:pPr>
              <w:adjustRightInd w:val="0"/>
              <w:spacing w:line="280" w:lineRule="exact"/>
              <w:ind w:left="-108" w:right="-10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</w:t>
            </w:r>
          </w:p>
          <w:p w14:paraId="4DD5440C">
            <w:pPr>
              <w:adjustRightInd w:val="0"/>
              <w:spacing w:line="280" w:lineRule="exact"/>
              <w:ind w:left="-108" w:right="-10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499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1A02EA5D"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</w:p>
        </w:tc>
        <w:tc>
          <w:tcPr>
            <w:tcW w:w="1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AE7A2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  <w:r>
              <w:rPr>
                <w:rFonts w:hint="eastAsia" w:ascii="宋体" w:hAnsi="宋体"/>
                <w:szCs w:val="21"/>
                <w:lang w:eastAsia="zh-CN"/>
              </w:rPr>
              <w:t>院校</w:t>
            </w:r>
            <w:r>
              <w:rPr>
                <w:rFonts w:hint="eastAsia" w:ascii="宋体" w:hAnsi="宋体" w:eastAsia="宋体"/>
                <w:szCs w:val="21"/>
              </w:rPr>
              <w:t>及专业</w:t>
            </w:r>
          </w:p>
        </w:tc>
        <w:tc>
          <w:tcPr>
            <w:tcW w:w="46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DC1940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CFA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C1D10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pacing w:val="4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在职教育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E3AF2F"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</w:p>
        </w:tc>
        <w:tc>
          <w:tcPr>
            <w:tcW w:w="13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53A986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  <w:r>
              <w:rPr>
                <w:rFonts w:hint="eastAsia" w:ascii="宋体" w:hAnsi="宋体"/>
                <w:szCs w:val="21"/>
                <w:lang w:eastAsia="zh-CN"/>
              </w:rPr>
              <w:t>院校</w:t>
            </w:r>
            <w:r>
              <w:rPr>
                <w:rFonts w:hint="eastAsia" w:ascii="宋体" w:hAnsi="宋体" w:eastAsia="宋体"/>
                <w:szCs w:val="21"/>
              </w:rPr>
              <w:t>及专业</w:t>
            </w:r>
          </w:p>
        </w:tc>
        <w:tc>
          <w:tcPr>
            <w:tcW w:w="46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12DB11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179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9F498C"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  <w:r>
              <w:rPr>
                <w:rFonts w:hint="eastAsia" w:ascii="宋体" w:hAnsi="宋体" w:eastAsia="宋体"/>
                <w:spacing w:val="-16"/>
                <w:szCs w:val="21"/>
              </w:rPr>
              <w:t>现工作单位</w:t>
            </w:r>
          </w:p>
          <w:p w14:paraId="51F090BB"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6"/>
                <w:szCs w:val="21"/>
              </w:rPr>
              <w:t>及职务</w:t>
            </w: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职级</w:t>
            </w:r>
          </w:p>
        </w:tc>
        <w:tc>
          <w:tcPr>
            <w:tcW w:w="5050" w:type="dxa"/>
            <w:gridSpan w:val="9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80822C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621A76">
            <w:pPr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任现职务</w:t>
            </w:r>
          </w:p>
          <w:p w14:paraId="230E1C2D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职级</w:t>
            </w: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F3CFB0">
            <w:pPr>
              <w:adjustRightInd w:val="0"/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344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4306D8"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/>
                <w:spacing w:val="-1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eastAsia="zh-CN"/>
              </w:rPr>
              <w:t>岗位类别及</w:t>
            </w:r>
          </w:p>
          <w:p w14:paraId="1C5B74ED"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 w:eastAsia="宋体"/>
                <w:spacing w:val="-1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eastAsia="zh-CN"/>
              </w:rPr>
              <w:t>等级</w:t>
            </w:r>
          </w:p>
        </w:tc>
        <w:tc>
          <w:tcPr>
            <w:tcW w:w="3366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6F604A"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CE9A98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专业技术职称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66075A">
            <w:pPr>
              <w:adjustRightInd w:val="0"/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0DB2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1E69DEB">
            <w:pPr>
              <w:adjustRightInd w:val="0"/>
              <w:spacing w:line="360" w:lineRule="exact"/>
              <w:ind w:left="113" w:right="113"/>
              <w:jc w:val="center"/>
              <w:rPr>
                <w:rFonts w:ascii="宋体" w:hAnsi="宋体" w:eastAsia="宋体"/>
                <w:spacing w:val="4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0"/>
                <w:sz w:val="21"/>
                <w:szCs w:val="21"/>
              </w:rPr>
              <w:t>工作简历</w:t>
            </w:r>
          </w:p>
        </w:tc>
        <w:tc>
          <w:tcPr>
            <w:tcW w:w="8473" w:type="dxa"/>
            <w:gridSpan w:val="11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AF26041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608FF5E6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2136BB39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70A2A032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02AE0EF3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6BC110CB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59F86D33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7B16E7E5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55FA379E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6CDEC281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2561C45F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54ACB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78E9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</w:t>
            </w:r>
          </w:p>
          <w:p w14:paraId="0F423D6A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8473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DBD13B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2A6FE43B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194C9405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4CEDEB1D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6B8091C5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3BAECE36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7EA92310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AF2D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9CAE">
            <w:pPr>
              <w:adjustRightInd w:val="0"/>
              <w:spacing w:line="360" w:lineRule="exact"/>
              <w:ind w:right="-101" w:rightChars="-4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年度考核</w:t>
            </w:r>
          </w:p>
        </w:tc>
        <w:tc>
          <w:tcPr>
            <w:tcW w:w="8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49587">
            <w:pPr>
              <w:adjustRightInd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42DF21FF">
            <w:pPr>
              <w:adjustRightInd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2022年：              2023年：                 2024年：</w:t>
            </w:r>
          </w:p>
          <w:p w14:paraId="74AAB8CC">
            <w:pPr>
              <w:adjustRightInd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A75E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2988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主要家庭</w:t>
            </w:r>
          </w:p>
          <w:p w14:paraId="5449527E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成员及社</w:t>
            </w:r>
          </w:p>
          <w:p w14:paraId="58BD923D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会关系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613A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称谓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C69F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B644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9678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EC6043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工作单位及职务</w:t>
            </w:r>
          </w:p>
        </w:tc>
      </w:tr>
      <w:tr w14:paraId="6A0C2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9215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8F53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E300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BE65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BC41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B9916A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62B75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C952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AD1B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0351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BA86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1DEE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DFD78F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5217F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1307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D549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7BEE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9A7F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55E5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BA2EA7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C81C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7FBC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D3F4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BCF4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13CC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6FE0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9539E5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18D71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49B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 工 作</w:t>
            </w:r>
          </w:p>
          <w:p w14:paraId="1F6AC4F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单位推荐</w:t>
            </w:r>
          </w:p>
          <w:p w14:paraId="4795E23B">
            <w:pPr>
              <w:adjustRightInd w:val="0"/>
              <w:spacing w:line="360" w:lineRule="exact"/>
              <w:ind w:left="113" w:right="113"/>
              <w:jc w:val="center"/>
              <w:rPr>
                <w:rFonts w:ascii="宋体" w:hAnsi="宋体" w:eastAsia="宋体"/>
                <w:spacing w:val="1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   见</w:t>
            </w:r>
          </w:p>
        </w:tc>
        <w:tc>
          <w:tcPr>
            <w:tcW w:w="8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9202EE">
            <w:pPr>
              <w:ind w:firstLine="5460" w:firstLineChars="2600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27071FA"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近三年年度考核合格，已满服务年限，同意其报考。</w:t>
            </w:r>
          </w:p>
          <w:p w14:paraId="28ECA9E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7A9D11">
            <w:pPr>
              <w:ind w:firstLine="4830" w:firstLineChars="230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（盖  章）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</w:p>
          <w:p w14:paraId="323E0C4D">
            <w:pPr>
              <w:ind w:firstLine="6300" w:firstLineChars="30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月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日</w:t>
            </w:r>
          </w:p>
        </w:tc>
      </w:tr>
      <w:tr w14:paraId="3CC04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9D0D">
            <w:pPr>
              <w:adjustRightInd w:val="0"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主管单位推荐意见</w:t>
            </w:r>
          </w:p>
        </w:tc>
        <w:tc>
          <w:tcPr>
            <w:tcW w:w="8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DFA755">
            <w:pPr>
              <w:adjustRightIn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已满服务年限，同意其报考。</w:t>
            </w:r>
          </w:p>
          <w:p w14:paraId="614EEF43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（如有其它情况，请载明并签出意见。）</w:t>
            </w:r>
          </w:p>
          <w:p w14:paraId="67316B42">
            <w:pPr>
              <w:ind w:firstLine="4830" w:firstLineChars="230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（盖  章）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</w:p>
          <w:p w14:paraId="2E859C22">
            <w:pPr>
              <w:adjustRightInd w:val="0"/>
              <w:spacing w:line="360" w:lineRule="exact"/>
              <w:ind w:firstLine="6300" w:firstLineChars="30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日</w:t>
            </w:r>
          </w:p>
        </w:tc>
      </w:tr>
      <w:tr w14:paraId="4F05E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77B8">
            <w:pPr>
              <w:adjustRightInd w:val="0"/>
              <w:spacing w:line="360" w:lineRule="exact"/>
              <w:ind w:left="113" w:right="113"/>
              <w:jc w:val="center"/>
              <w:rPr>
                <w:rFonts w:ascii="宋体" w:hAnsi="宋体" w:eastAsia="宋体"/>
                <w:spacing w:val="12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szCs w:val="21"/>
              </w:rPr>
              <w:t>报考人员承诺</w:t>
            </w:r>
          </w:p>
          <w:p w14:paraId="3FAEF8CD">
            <w:pPr>
              <w:adjustRightInd w:val="0"/>
              <w:spacing w:line="360" w:lineRule="exact"/>
              <w:ind w:left="113" w:right="113"/>
              <w:jc w:val="center"/>
              <w:rPr>
                <w:rFonts w:ascii="宋体" w:hAnsi="宋体" w:eastAsia="宋体"/>
                <w:spacing w:val="12"/>
                <w:szCs w:val="21"/>
              </w:rPr>
            </w:pPr>
          </w:p>
        </w:tc>
        <w:tc>
          <w:tcPr>
            <w:tcW w:w="8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6F5B9F">
            <w:pPr>
              <w:adjustRightInd w:val="0"/>
              <w:spacing w:line="360" w:lineRule="exact"/>
              <w:ind w:firstLine="525" w:firstLineChars="250"/>
              <w:rPr>
                <w:rFonts w:ascii="宋体" w:hAnsi="宋体" w:eastAsia="宋体"/>
                <w:szCs w:val="21"/>
              </w:rPr>
            </w:pPr>
          </w:p>
          <w:p w14:paraId="29D9143F">
            <w:pPr>
              <w:widowControl/>
              <w:numPr>
                <w:ilvl w:val="0"/>
                <w:numId w:val="0"/>
              </w:numPr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本人填写的信息真实有效，符合应聘岗位所需的资格条件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 w14:paraId="4617BF8E">
            <w:pPr>
              <w:widowControl/>
              <w:numPr>
                <w:ilvl w:val="0"/>
                <w:numId w:val="0"/>
              </w:numPr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如有弄虚作假或填写失实失误，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一切后果均由本人负责。</w:t>
            </w:r>
          </w:p>
          <w:p w14:paraId="2E331CB2">
            <w:pPr>
              <w:widowControl/>
              <w:spacing w:line="228" w:lineRule="atLeast"/>
              <w:ind w:firstLine="4725" w:firstLineChars="2250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报考人签名：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      </w:t>
            </w:r>
          </w:p>
          <w:p w14:paraId="1C819749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        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  月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/>
                <w:szCs w:val="21"/>
              </w:rPr>
              <w:t xml:space="preserve">        </w:t>
            </w:r>
          </w:p>
          <w:p w14:paraId="4FFE10BF">
            <w:pPr>
              <w:jc w:val="left"/>
              <w:rPr>
                <w:rFonts w:ascii="宋体" w:hAnsi="宋体" w:eastAsia="宋体"/>
                <w:szCs w:val="21"/>
              </w:rPr>
            </w:pPr>
          </w:p>
          <w:p w14:paraId="493E5A69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564B3E33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（盖章）</w:t>
            </w:r>
          </w:p>
          <w:p w14:paraId="1218D3BA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年月日</w:t>
            </w:r>
          </w:p>
        </w:tc>
      </w:tr>
      <w:tr w14:paraId="1100D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1C32"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eastAsia="zh-CN"/>
              </w:rPr>
              <w:t>选调单位主管部门资格审查意见</w:t>
            </w:r>
          </w:p>
        </w:tc>
        <w:tc>
          <w:tcPr>
            <w:tcW w:w="8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FE544F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667FAC73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67A9CBF8">
            <w:pPr>
              <w:widowControl/>
              <w:spacing w:line="228" w:lineRule="atLeast"/>
              <w:ind w:firstLine="4725" w:firstLineChars="2250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审查人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      </w:t>
            </w:r>
          </w:p>
          <w:p w14:paraId="30032C0B"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        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  月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/>
                <w:szCs w:val="21"/>
              </w:rPr>
              <w:t xml:space="preserve">        </w:t>
            </w:r>
          </w:p>
          <w:p w14:paraId="22F76DBB">
            <w:pPr>
              <w:jc w:val="left"/>
              <w:rPr>
                <w:rFonts w:ascii="宋体" w:hAnsi="宋体" w:eastAsia="宋体"/>
                <w:szCs w:val="21"/>
              </w:rPr>
            </w:pPr>
          </w:p>
          <w:p w14:paraId="695D7033"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A294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F0AE">
            <w:pPr>
              <w:adjustRightInd w:val="0"/>
              <w:spacing w:line="360" w:lineRule="exact"/>
              <w:jc w:val="center"/>
              <w:rPr>
                <w:rFonts w:hint="eastAsia" w:ascii="宋体" w:hAnsi="宋体"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eastAsia="zh-CN"/>
              </w:rPr>
              <w:t>人社部门资格复审意见</w:t>
            </w:r>
          </w:p>
        </w:tc>
        <w:tc>
          <w:tcPr>
            <w:tcW w:w="8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4485AE">
            <w:pPr>
              <w:widowControl/>
              <w:spacing w:line="228" w:lineRule="atLeast"/>
              <w:ind w:firstLine="4725" w:firstLineChars="225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 w14:paraId="522A871A">
            <w:pPr>
              <w:widowControl/>
              <w:spacing w:line="228" w:lineRule="atLeast"/>
              <w:ind w:firstLine="4725" w:firstLineChars="2250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审查人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      </w:t>
            </w:r>
          </w:p>
          <w:p w14:paraId="78D03710">
            <w:pPr>
              <w:adjustRightInd w:val="0"/>
              <w:spacing w:line="36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        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  月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</w:tbl>
    <w:p w14:paraId="0D529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46BB0"/>
    <w:rsid w:val="651B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379</Characters>
  <Lines>0</Lines>
  <Paragraphs>0</Paragraphs>
  <TotalTime>2</TotalTime>
  <ScaleCrop>false</ScaleCrop>
  <LinksUpToDate>false</LinksUpToDate>
  <CharactersWithSpaces>661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2025-07-02T06:07:00Z</dcterms:created>
  <dc:creator>Administrator</dc:creator>
  <cp:lastModifiedBy>忆和</cp:lastModifiedBy>
  <cp:lastPrinted>2025-07-03T07:27:55Z</cp:lastPrinted>
  <dcterms:modified xsi:type="dcterms:W3CDTF">2025-07-03T07:29:51Z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eyJoZGlkIjoiYmMzNGRiNDNjMjA0OTE2MWExZjVmZWU4M2Q5MGJmYzQiLCJ1c2VySWQiOiI2MDU0OTI5OTgifQ==</vt:lpwstr>
  </property>
  <property fmtid="{D5CDD505-2E9C-101B-9397-08002B2CF9AE}" pid="4" name="ICV">
    <vt:lpwstr>83667BD2C7A44327A43CD597EA780B50_12</vt:lpwstr>
  </property>
</Properties>
</file>