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0DC88C">
      <w:pPr>
        <w:pStyle w:val="2"/>
        <w:jc w:val="left"/>
        <w:outlineLvl w:val="9"/>
        <w:rPr>
          <w:rFonts w:ascii="方正公文小标宋" w:eastAsia="方正公文小标宋"/>
          <w:b w:val="0"/>
          <w:sz w:val="84"/>
          <w:szCs w:val="84"/>
          <w:lang w:eastAsia="zh-CN"/>
        </w:rPr>
      </w:pPr>
    </w:p>
    <w:p w14:paraId="1502F6A3">
      <w:pPr>
        <w:pStyle w:val="2"/>
        <w:jc w:val="left"/>
        <w:outlineLvl w:val="9"/>
        <w:rPr>
          <w:rFonts w:ascii="方正公文小标宋" w:eastAsia="方正公文小标宋"/>
          <w:b w:val="0"/>
          <w:sz w:val="84"/>
          <w:szCs w:val="84"/>
          <w:lang w:eastAsia="zh-CN"/>
        </w:rPr>
      </w:pPr>
    </w:p>
    <w:p w14:paraId="6BF280D2">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湖南省益阳市安化县古楼乡履行</w:t>
      </w:r>
    </w:p>
    <w:p w14:paraId="587AB2D0">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职责事项清单</w:t>
      </w:r>
    </w:p>
    <w:p w14:paraId="7A5AD2D6">
      <w:pPr>
        <w:rPr>
          <w:rFonts w:ascii="方正公文小标宋" w:eastAsia="方正公文小标宋"/>
          <w:sz w:val="84"/>
          <w:szCs w:val="84"/>
          <w:lang w:eastAsia="zh-CN"/>
        </w:rPr>
      </w:pPr>
    </w:p>
    <w:p w14:paraId="07C9E739">
      <w:pPr>
        <w:rPr>
          <w:rFonts w:ascii="方正公文小标宋" w:eastAsia="方正公文小标宋"/>
          <w:sz w:val="84"/>
          <w:szCs w:val="84"/>
          <w:lang w:eastAsia="zh-CN"/>
        </w:rPr>
      </w:pPr>
    </w:p>
    <w:p w14:paraId="31B2EE45">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hint="eastAsia" w:ascii="Times New Roman" w:hAnsi="Times New Roman" w:eastAsia="方正公文小标宋" w:cs="Times New Roman"/>
          <w:b w:val="0"/>
          <w:lang w:val="en-US" w:eastAsia="en-US"/>
        </w:rPr>
        <w:id w:val="147459154"/>
        <w15:color w:val="DBDBDB"/>
        <w:docPartObj>
          <w:docPartGallery w:val="Table of Contents"/>
          <w:docPartUnique/>
        </w:docPartObj>
      </w:sdtPr>
      <w:sdtEndPr>
        <w:rPr>
          <w:rFonts w:hint="eastAsia" w:ascii="Times New Roman" w:hAnsi="Times New Roman" w:eastAsia="方正小标宋_GBK" w:cs="Times New Roman"/>
          <w:b/>
          <w:snapToGrid w:val="0"/>
          <w:color w:val="auto"/>
          <w:spacing w:val="7"/>
          <w:kern w:val="0"/>
          <w:sz w:val="32"/>
          <w:szCs w:val="44"/>
          <w:lang w:val="en-US" w:eastAsia="zh-CN" w:bidi="ar-SA"/>
        </w:rPr>
      </w:sdtEndPr>
      <w:sdtContent>
        <w:p w14:paraId="10B21547">
          <w:pPr>
            <w:pStyle w:val="3"/>
            <w:spacing w:before="0" w:after="0" w:line="240" w:lineRule="auto"/>
            <w:jc w:val="center"/>
            <w:rPr>
              <w:rFonts w:hint="eastAsia" w:ascii="Times New Roman" w:hAnsi="Times New Roman" w:eastAsia="方正公文小标宋" w:cs="Times New Roman"/>
              <w:b w:val="0"/>
              <w:lang w:eastAsia="zh-CN"/>
            </w:rPr>
          </w:pPr>
          <w:r>
            <w:rPr>
              <w:rFonts w:hint="eastAsia" w:ascii="Times New Roman" w:hAnsi="Times New Roman" w:eastAsia="方正公文小标宋" w:cs="Times New Roman"/>
              <w:b w:val="0"/>
              <w:lang w:eastAsia="zh-CN"/>
            </w:rPr>
            <w:t>目录</w:t>
          </w:r>
        </w:p>
        <w:p w14:paraId="5E535F3C">
          <w:pPr>
            <w:pStyle w:val="3"/>
            <w:spacing w:before="0" w:after="0" w:line="240" w:lineRule="auto"/>
            <w:jc w:val="center"/>
            <w:rPr>
              <w:rFonts w:hint="eastAsia" w:ascii="Times New Roman" w:hAnsi="Times New Roman" w:eastAsia="方正公文小标宋" w:cs="Times New Roman"/>
              <w:b w:val="0"/>
              <w:lang w:eastAsia="zh-CN"/>
            </w:rPr>
          </w:pPr>
          <w:r>
            <w:rPr>
              <w:rFonts w:hint="eastAsia" w:ascii="Times New Roman" w:hAnsi="Times New Roman" w:eastAsia="方正公文小标宋" w:cs="Times New Roman"/>
              <w:b w:val="0"/>
              <w:lang w:val="en-US" w:eastAsia="zh-CN"/>
            </w:rPr>
            <w:t>1.</w:t>
          </w:r>
          <w:r>
            <w:rPr>
              <w:rFonts w:hint="eastAsia" w:ascii="Times New Roman" w:hAnsi="Times New Roman" w:eastAsia="方正公文小标宋" w:cs="Times New Roman"/>
              <w:b w:val="0"/>
              <w:lang w:eastAsia="zh-CN"/>
            </w:rPr>
            <w:fldChar w:fldCharType="begin"/>
          </w:r>
          <w:r>
            <w:rPr>
              <w:rFonts w:hint="eastAsia" w:ascii="Times New Roman" w:hAnsi="Times New Roman" w:eastAsia="方正公文小标宋" w:cs="Times New Roman"/>
              <w:b w:val="0"/>
              <w:lang w:eastAsia="zh-CN"/>
            </w:rPr>
            <w:instrText xml:space="preserve">TOC \o "1-1" \h \u </w:instrText>
          </w:r>
          <w:r>
            <w:rPr>
              <w:rFonts w:hint="eastAsia" w:ascii="Times New Roman" w:hAnsi="Times New Roman" w:eastAsia="方正公文小标宋" w:cs="Times New Roman"/>
              <w:b w:val="0"/>
              <w:lang w:eastAsia="zh-CN"/>
            </w:rPr>
            <w:fldChar w:fldCharType="separate"/>
          </w:r>
          <w:r>
            <w:rPr>
              <w:rFonts w:hint="eastAsia" w:ascii="Times New Roman" w:hAnsi="Times New Roman" w:eastAsia="方正公文小标宋" w:cs="Times New Roman"/>
              <w:b w:val="0"/>
              <w:lang w:eastAsia="zh-CN"/>
            </w:rPr>
            <w:fldChar w:fldCharType="begin"/>
          </w:r>
          <w:r>
            <w:rPr>
              <w:rFonts w:hint="eastAsia" w:ascii="Times New Roman" w:hAnsi="Times New Roman" w:eastAsia="方正公文小标宋" w:cs="Times New Roman"/>
              <w:b w:val="0"/>
              <w:lang w:eastAsia="zh-CN"/>
            </w:rPr>
            <w:instrText xml:space="preserve"> HYPERLINK \l _Toc31171 </w:instrText>
          </w:r>
          <w:r>
            <w:rPr>
              <w:rFonts w:hint="eastAsia" w:ascii="Times New Roman" w:hAnsi="Times New Roman" w:eastAsia="方正公文小标宋" w:cs="Times New Roman"/>
              <w:b w:val="0"/>
              <w:lang w:eastAsia="zh-CN"/>
            </w:rPr>
            <w:fldChar w:fldCharType="separate"/>
          </w:r>
          <w:r>
            <w:rPr>
              <w:rFonts w:hint="eastAsia" w:ascii="Times New Roman" w:hAnsi="Times New Roman" w:eastAsia="方正公文小标宋" w:cs="Times New Roman"/>
              <w:b w:val="0"/>
              <w:lang w:eastAsia="zh-CN"/>
            </w:rPr>
            <w:t>基本履职事项清单</w:t>
          </w:r>
          <w:r>
            <w:rPr>
              <w:rFonts w:hint="eastAsia" w:ascii="Times New Roman" w:hAnsi="Times New Roman" w:eastAsia="方正公文小标宋" w:cs="Times New Roman"/>
              <w:b w:val="0"/>
              <w:lang w:val="en-US" w:eastAsia="zh-CN"/>
            </w:rPr>
            <w:t>.........................................................................................</w:t>
          </w:r>
          <w:r>
            <w:rPr>
              <w:rFonts w:hint="eastAsia" w:ascii="Times New Roman" w:hAnsi="Times New Roman" w:eastAsia="方正公文小标宋" w:cs="Times New Roman"/>
              <w:b w:val="0"/>
              <w:lang w:eastAsia="zh-CN"/>
            </w:rPr>
            <w:fldChar w:fldCharType="begin"/>
          </w:r>
          <w:r>
            <w:rPr>
              <w:rFonts w:hint="eastAsia" w:ascii="Times New Roman" w:hAnsi="Times New Roman" w:eastAsia="方正公文小标宋" w:cs="Times New Roman"/>
              <w:b w:val="0"/>
              <w:lang w:eastAsia="zh-CN"/>
            </w:rPr>
            <w:instrText xml:space="preserve"> PAGEREF _Toc31171 \h </w:instrText>
          </w:r>
          <w:r>
            <w:rPr>
              <w:rFonts w:hint="eastAsia" w:ascii="Times New Roman" w:hAnsi="Times New Roman" w:eastAsia="方正公文小标宋" w:cs="Times New Roman"/>
              <w:b w:val="0"/>
              <w:lang w:eastAsia="zh-CN"/>
            </w:rPr>
            <w:fldChar w:fldCharType="separate"/>
          </w:r>
          <w:r>
            <w:rPr>
              <w:rFonts w:hint="eastAsia" w:ascii="Times New Roman" w:hAnsi="Times New Roman" w:eastAsia="方正公文小标宋" w:cs="Times New Roman"/>
              <w:b w:val="0"/>
              <w:lang w:eastAsia="zh-CN"/>
            </w:rPr>
            <w:t>1</w:t>
          </w:r>
          <w:r>
            <w:rPr>
              <w:rFonts w:hint="eastAsia" w:ascii="Times New Roman" w:hAnsi="Times New Roman" w:eastAsia="方正公文小标宋" w:cs="Times New Roman"/>
              <w:b w:val="0"/>
              <w:lang w:eastAsia="zh-CN"/>
            </w:rPr>
            <w:fldChar w:fldCharType="end"/>
          </w:r>
          <w:r>
            <w:rPr>
              <w:rFonts w:hint="eastAsia" w:ascii="Times New Roman" w:hAnsi="Times New Roman" w:eastAsia="方正公文小标宋" w:cs="Times New Roman"/>
              <w:b w:val="0"/>
              <w:lang w:eastAsia="zh-CN"/>
            </w:rPr>
            <w:fldChar w:fldCharType="end"/>
          </w:r>
        </w:p>
        <w:p w14:paraId="0B3FD631">
          <w:pPr>
            <w:pStyle w:val="3"/>
            <w:spacing w:before="0" w:after="0" w:line="240" w:lineRule="auto"/>
            <w:jc w:val="center"/>
            <w:rPr>
              <w:rFonts w:hint="eastAsia" w:ascii="Times New Roman" w:hAnsi="Times New Roman" w:eastAsia="方正公文小标宋" w:cs="Times New Roman"/>
              <w:b w:val="0"/>
              <w:lang w:eastAsia="zh-CN"/>
            </w:rPr>
          </w:pPr>
          <w:r>
            <w:rPr>
              <w:rFonts w:hint="eastAsia" w:ascii="Times New Roman" w:hAnsi="Times New Roman" w:eastAsia="方正公文小标宋" w:cs="Times New Roman"/>
              <w:b w:val="0"/>
              <w:lang w:val="en-US" w:eastAsia="zh-CN"/>
            </w:rPr>
            <w:t>2.</w:t>
          </w:r>
          <w:r>
            <w:rPr>
              <w:rFonts w:hint="eastAsia" w:ascii="Times New Roman" w:hAnsi="Times New Roman" w:eastAsia="方正公文小标宋" w:cs="Times New Roman"/>
              <w:b w:val="0"/>
              <w:lang w:eastAsia="zh-CN"/>
            </w:rPr>
            <w:fldChar w:fldCharType="begin"/>
          </w:r>
          <w:r>
            <w:rPr>
              <w:rFonts w:hint="eastAsia" w:ascii="Times New Roman" w:hAnsi="Times New Roman" w:eastAsia="方正公文小标宋" w:cs="Times New Roman"/>
              <w:b w:val="0"/>
              <w:lang w:eastAsia="zh-CN"/>
            </w:rPr>
            <w:instrText xml:space="preserve"> HYPERLINK \l _Toc31527 </w:instrText>
          </w:r>
          <w:r>
            <w:rPr>
              <w:rFonts w:hint="eastAsia" w:ascii="Times New Roman" w:hAnsi="Times New Roman" w:eastAsia="方正公文小标宋" w:cs="Times New Roman"/>
              <w:b w:val="0"/>
              <w:lang w:eastAsia="zh-CN"/>
            </w:rPr>
            <w:fldChar w:fldCharType="separate"/>
          </w:r>
          <w:r>
            <w:rPr>
              <w:rFonts w:hint="eastAsia" w:ascii="Times New Roman" w:hAnsi="Times New Roman" w:eastAsia="方正公文小标宋" w:cs="Times New Roman"/>
              <w:b w:val="0"/>
              <w:lang w:eastAsia="zh-CN"/>
            </w:rPr>
            <w:t>配合履职事项清单</w:t>
          </w:r>
          <w:r>
            <w:rPr>
              <w:rFonts w:hint="eastAsia" w:ascii="Times New Roman" w:hAnsi="Times New Roman" w:eastAsia="方正公文小标宋" w:cs="Times New Roman"/>
              <w:b w:val="0"/>
              <w:lang w:val="en-US" w:eastAsia="zh-CN"/>
            </w:rPr>
            <w:t>.......................................................................................</w:t>
          </w:r>
          <w:r>
            <w:rPr>
              <w:rFonts w:hint="eastAsia" w:ascii="Times New Roman" w:hAnsi="Times New Roman" w:eastAsia="方正公文小标宋" w:cs="Times New Roman"/>
              <w:b w:val="0"/>
              <w:lang w:eastAsia="zh-CN"/>
            </w:rPr>
            <w:fldChar w:fldCharType="begin"/>
          </w:r>
          <w:r>
            <w:rPr>
              <w:rFonts w:hint="eastAsia" w:ascii="Times New Roman" w:hAnsi="Times New Roman" w:eastAsia="方正公文小标宋" w:cs="Times New Roman"/>
              <w:b w:val="0"/>
              <w:lang w:eastAsia="zh-CN"/>
            </w:rPr>
            <w:instrText xml:space="preserve"> PAGEREF _Toc31527 \h </w:instrText>
          </w:r>
          <w:r>
            <w:rPr>
              <w:rFonts w:hint="eastAsia" w:ascii="Times New Roman" w:hAnsi="Times New Roman" w:eastAsia="方正公文小标宋" w:cs="Times New Roman"/>
              <w:b w:val="0"/>
              <w:lang w:eastAsia="zh-CN"/>
            </w:rPr>
            <w:fldChar w:fldCharType="separate"/>
          </w:r>
          <w:r>
            <w:rPr>
              <w:rFonts w:hint="eastAsia" w:ascii="Times New Roman" w:hAnsi="Times New Roman" w:eastAsia="方正公文小标宋" w:cs="Times New Roman"/>
              <w:b w:val="0"/>
              <w:lang w:eastAsia="zh-CN"/>
            </w:rPr>
            <w:t>13</w:t>
          </w:r>
          <w:r>
            <w:rPr>
              <w:rFonts w:hint="eastAsia" w:ascii="Times New Roman" w:hAnsi="Times New Roman" w:eastAsia="方正公文小标宋" w:cs="Times New Roman"/>
              <w:b w:val="0"/>
              <w:lang w:eastAsia="zh-CN"/>
            </w:rPr>
            <w:fldChar w:fldCharType="end"/>
          </w:r>
          <w:r>
            <w:rPr>
              <w:rFonts w:hint="eastAsia" w:ascii="Times New Roman" w:hAnsi="Times New Roman" w:eastAsia="方正公文小标宋" w:cs="Times New Roman"/>
              <w:b w:val="0"/>
              <w:lang w:eastAsia="zh-CN"/>
            </w:rPr>
            <w:fldChar w:fldCharType="end"/>
          </w:r>
        </w:p>
        <w:p w14:paraId="53A6BF1C">
          <w:pPr>
            <w:pStyle w:val="3"/>
            <w:spacing w:before="0" w:after="0" w:line="240" w:lineRule="auto"/>
            <w:jc w:val="center"/>
            <w:rPr>
              <w:rFonts w:hint="eastAsia" w:ascii="Times New Roman" w:hAnsi="Times New Roman" w:eastAsia="方正公文小标宋" w:cs="Times New Roman"/>
              <w:b w:val="0"/>
              <w:lang w:eastAsia="zh-CN"/>
            </w:rPr>
          </w:pPr>
          <w:r>
            <w:rPr>
              <w:rFonts w:hint="eastAsia" w:ascii="Times New Roman" w:hAnsi="Times New Roman" w:eastAsia="方正公文小标宋" w:cs="Times New Roman"/>
              <w:b w:val="0"/>
              <w:lang w:val="en-US" w:eastAsia="zh-CN"/>
            </w:rPr>
            <w:t>3.</w:t>
          </w:r>
          <w:r>
            <w:rPr>
              <w:rFonts w:hint="eastAsia" w:ascii="Times New Roman" w:hAnsi="Times New Roman" w:eastAsia="方正公文小标宋" w:cs="Times New Roman"/>
              <w:b w:val="0"/>
              <w:lang w:eastAsia="zh-CN"/>
            </w:rPr>
            <w:fldChar w:fldCharType="begin"/>
          </w:r>
          <w:r>
            <w:rPr>
              <w:rFonts w:hint="eastAsia" w:ascii="Times New Roman" w:hAnsi="Times New Roman" w:eastAsia="方正公文小标宋" w:cs="Times New Roman"/>
              <w:b w:val="0"/>
              <w:lang w:eastAsia="zh-CN"/>
            </w:rPr>
            <w:instrText xml:space="preserve"> HYPERLINK \l _Toc10611 </w:instrText>
          </w:r>
          <w:r>
            <w:rPr>
              <w:rFonts w:hint="eastAsia" w:ascii="Times New Roman" w:hAnsi="Times New Roman" w:eastAsia="方正公文小标宋" w:cs="Times New Roman"/>
              <w:b w:val="0"/>
              <w:lang w:eastAsia="zh-CN"/>
            </w:rPr>
            <w:fldChar w:fldCharType="separate"/>
          </w:r>
          <w:r>
            <w:rPr>
              <w:rFonts w:hint="eastAsia" w:ascii="Times New Roman" w:hAnsi="Times New Roman" w:eastAsia="方正公文小标宋" w:cs="Times New Roman"/>
              <w:b w:val="0"/>
              <w:lang w:eastAsia="zh-CN"/>
            </w:rPr>
            <w:t>上级部门收回事项清单</w:t>
          </w:r>
          <w:r>
            <w:rPr>
              <w:rFonts w:hint="eastAsia" w:ascii="Times New Roman" w:hAnsi="Times New Roman" w:eastAsia="方正公文小标宋" w:cs="Times New Roman"/>
              <w:b w:val="0"/>
              <w:lang w:val="en-US" w:eastAsia="zh-CN"/>
            </w:rPr>
            <w:t>...............................................................................</w:t>
          </w:r>
          <w:r>
            <w:rPr>
              <w:rFonts w:hint="eastAsia" w:ascii="Times New Roman" w:hAnsi="Times New Roman" w:eastAsia="方正公文小标宋" w:cs="Times New Roman"/>
              <w:b w:val="0"/>
              <w:lang w:eastAsia="zh-CN"/>
            </w:rPr>
            <w:fldChar w:fldCharType="begin"/>
          </w:r>
          <w:r>
            <w:rPr>
              <w:rFonts w:hint="eastAsia" w:ascii="Times New Roman" w:hAnsi="Times New Roman" w:eastAsia="方正公文小标宋" w:cs="Times New Roman"/>
              <w:b w:val="0"/>
              <w:lang w:eastAsia="zh-CN"/>
            </w:rPr>
            <w:instrText xml:space="preserve"> PAGEREF _Toc10611 \h </w:instrText>
          </w:r>
          <w:r>
            <w:rPr>
              <w:rFonts w:hint="eastAsia" w:ascii="Times New Roman" w:hAnsi="Times New Roman" w:eastAsia="方正公文小标宋" w:cs="Times New Roman"/>
              <w:b w:val="0"/>
              <w:lang w:eastAsia="zh-CN"/>
            </w:rPr>
            <w:fldChar w:fldCharType="separate"/>
          </w:r>
          <w:r>
            <w:rPr>
              <w:rFonts w:hint="eastAsia" w:ascii="Times New Roman" w:hAnsi="Times New Roman" w:eastAsia="方正公文小标宋" w:cs="Times New Roman"/>
              <w:b w:val="0"/>
              <w:lang w:eastAsia="zh-CN"/>
            </w:rPr>
            <w:t>51</w:t>
          </w:r>
          <w:r>
            <w:rPr>
              <w:rFonts w:hint="eastAsia" w:ascii="Times New Roman" w:hAnsi="Times New Roman" w:eastAsia="方正公文小标宋" w:cs="Times New Roman"/>
              <w:b w:val="0"/>
              <w:lang w:eastAsia="zh-CN"/>
            </w:rPr>
            <w:fldChar w:fldCharType="end"/>
          </w:r>
          <w:r>
            <w:rPr>
              <w:rFonts w:hint="eastAsia" w:ascii="Times New Roman" w:hAnsi="Times New Roman" w:eastAsia="方正公文小标宋" w:cs="Times New Roman"/>
              <w:b w:val="0"/>
              <w:lang w:eastAsia="zh-CN"/>
            </w:rPr>
            <w:fldChar w:fldCharType="end"/>
          </w:r>
        </w:p>
        <w:p w14:paraId="587BBDAD">
          <w:pPr>
            <w:pStyle w:val="3"/>
            <w:spacing w:before="0" w:after="0" w:line="240" w:lineRule="auto"/>
            <w:jc w:val="center"/>
            <w:rPr>
              <w:rFonts w:ascii="Times New Roman" w:hAnsi="Times New Roman" w:eastAsia="方正小标宋_GBK" w:cs="Times New Roman"/>
              <w:color w:val="auto"/>
              <w:spacing w:val="7"/>
              <w:sz w:val="44"/>
              <w:szCs w:val="44"/>
              <w:lang w:eastAsia="zh-CN"/>
            </w:rPr>
          </w:pPr>
          <w:r>
            <w:rPr>
              <w:rFonts w:hint="eastAsia" w:ascii="Times New Roman" w:hAnsi="Times New Roman" w:eastAsia="方正公文小标宋" w:cs="Times New Roman"/>
              <w:b w:val="0"/>
              <w:lang w:eastAsia="zh-CN"/>
            </w:rPr>
            <w:fldChar w:fldCharType="end"/>
          </w:r>
        </w:p>
      </w:sdtContent>
    </w:sdt>
    <w:p w14:paraId="480A2FDC">
      <w:pPr>
        <w:jc w:val="center"/>
        <w:rPr>
          <w:rFonts w:eastAsiaTheme="minorEastAsia"/>
          <w:lang w:eastAsia="zh-CN"/>
        </w:rPr>
        <w:sectPr>
          <w:footerReference r:id="rId3" w:type="default"/>
          <w:pgSz w:w="16837" w:h="11905" w:orient="landscape"/>
          <w:pgMar w:top="1418" w:right="1418" w:bottom="1418" w:left="1418" w:header="851" w:footer="907" w:gutter="0"/>
          <w:pgNumType w:start="1"/>
          <w:cols w:space="720" w:num="1"/>
          <w:docGrid w:linePitch="312" w:charSpace="0"/>
        </w:sectPr>
      </w:pPr>
    </w:p>
    <w:p w14:paraId="2DEA056D">
      <w:pPr>
        <w:pStyle w:val="3"/>
        <w:spacing w:before="0" w:after="0" w:line="240" w:lineRule="auto"/>
        <w:jc w:val="center"/>
        <w:rPr>
          <w:rFonts w:ascii="Times New Roman" w:hAnsi="Times New Roman" w:eastAsia="方正公文小标宋" w:cs="Times New Roman"/>
          <w:b w:val="0"/>
          <w:color w:val="auto"/>
          <w:spacing w:val="7"/>
          <w:lang w:eastAsia="zh-CN"/>
        </w:rPr>
      </w:pPr>
      <w:bookmarkStart w:id="0" w:name="_Toc172077949"/>
      <w:bookmarkStart w:id="1" w:name="_Toc172077551"/>
      <w:bookmarkStart w:id="2" w:name="_Toc31171"/>
      <w:bookmarkStart w:id="3" w:name="_Toc172077416"/>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8"/>
        <w:tblW w:w="14045" w:type="dxa"/>
        <w:tblInd w:w="96" w:type="dxa"/>
        <w:tblLayout w:type="autofit"/>
        <w:tblCellMar>
          <w:top w:w="0" w:type="dxa"/>
          <w:left w:w="108" w:type="dxa"/>
          <w:bottom w:w="0" w:type="dxa"/>
          <w:right w:w="108" w:type="dxa"/>
        </w:tblCellMar>
      </w:tblPr>
      <w:tblGrid>
        <w:gridCol w:w="712"/>
        <w:gridCol w:w="13333"/>
      </w:tblGrid>
      <w:tr w14:paraId="2DD2DD30">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D1E6A">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0DD5E">
            <w:pPr>
              <w:jc w:val="center"/>
              <w:textAlignment w:val="center"/>
              <w:rPr>
                <w:rFonts w:ascii="Times New Roman" w:hAnsi="Times New Roman" w:eastAsia="方正公文黑体"/>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14:paraId="01B94D14">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26F0C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一、党的建设（27项）</w:t>
            </w:r>
          </w:p>
        </w:tc>
      </w:tr>
      <w:tr w14:paraId="556EC5B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1539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AAA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14:paraId="2257694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B245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99E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14:paraId="39830C1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B000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08D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加强乡党委自身建设，坚持民主集中制，抓好“三重一大”集体决策，落实“第一议题”、理论学习中心组学习、重大事项请示报告、党内政治生活、联系服务群众、党务公开、调查研究等制度。</w:t>
            </w:r>
          </w:p>
        </w:tc>
      </w:tr>
      <w:tr w14:paraId="74A1E17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6C14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BB5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14:paraId="5C52AC8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6F85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002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14:paraId="52F7BFC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F5DD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B77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开展清廉安化建设，推进清廉机关、清廉乡村、清廉家庭建设。</w:t>
            </w:r>
          </w:p>
        </w:tc>
      </w:tr>
      <w:tr w14:paraId="1CEE668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1557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8CA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 “三长制”工作，推进基层减负赋能，提升基层治理效能。</w:t>
            </w:r>
          </w:p>
        </w:tc>
      </w:tr>
      <w:tr w14:paraId="01771C3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D023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5BE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负责村党组织以及其他隶属乡党委的党组织建设，负责下辖基层党组织的成立、撤销、调整、换届等工作，做好软弱涣散党组织排查整顿工作。</w:t>
            </w:r>
          </w:p>
        </w:tc>
      </w:tr>
      <w:tr w14:paraId="2DB37FF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F36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AB7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14:paraId="2CED78E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E1A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102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加强村干部队伍建设和教育培训，负责村级班子运行评估、后备力量培养储备，落实村干部、卸任村干部待遇发放、激励保障等工作。</w:t>
            </w:r>
          </w:p>
        </w:tc>
      </w:tr>
      <w:tr w14:paraId="73D9B51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E56A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725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14:paraId="2C9D9F3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B506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2B3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落实乡镇党员代表大会代表任期制，做好党代表换届选举工作，推动党代表履职尽责。</w:t>
            </w:r>
          </w:p>
        </w:tc>
      </w:tr>
      <w:tr w14:paraId="72FBC92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D49D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CEE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14:paraId="4E15FDF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262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3FD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按照干部管理权限，做好干部日常管理、教育培训、考核监督、评先评优、待遇保障、队伍建设等工作。</w:t>
            </w:r>
          </w:p>
        </w:tc>
      </w:tr>
      <w:tr w14:paraId="46983A2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654C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C13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14:paraId="5EA0941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71E7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76D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发挥老干部、老战士、老专家、老教师、老模范“五老”作用，做好关心下一代工作。</w:t>
            </w:r>
          </w:p>
        </w:tc>
      </w:tr>
      <w:tr w14:paraId="6CF9979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1B2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F2A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14:paraId="043B11B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D64B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903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14:paraId="4453A8F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0E6C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BBE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14:paraId="3FC31DB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19CE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FD0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加强基层政权建设，建立健全村民委员会、村务监督委员会组织，支持保障依法开展自治活动，指导换届选举、补选工作，规范村务公开。</w:t>
            </w:r>
          </w:p>
        </w:tc>
      </w:tr>
      <w:tr w14:paraId="53FF4C3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4044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1F6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14:paraId="4D368DA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3C0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7E7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乡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14:paraId="46B7BFB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92F8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59B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14:paraId="1C13B1A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2A4F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8E3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14:paraId="2AB26B9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E710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A45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14:paraId="11D0BDE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323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286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14:paraId="01BC183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0782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6F8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14:paraId="681FBF68">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4E240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5818826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674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AF5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负责推动村级集体经济发展，指导制定村级集体经济“一村一策”规划，促进村级集体经济发展壮大。</w:t>
            </w:r>
          </w:p>
        </w:tc>
      </w:tr>
      <w:tr w14:paraId="1D8E236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7DF2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184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14:paraId="68290E4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E0CD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4C5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14:paraId="08C1A82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9C6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768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负责编制并实施乡镇经济社会发展规划和年度计划。</w:t>
            </w:r>
          </w:p>
        </w:tc>
      </w:tr>
      <w:tr w14:paraId="05A5A40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FFCF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E78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指导村级组织、村级集体经济组织资金、资产、资源“三资”监督管理，做好“村账乡代理”、农村经营管理信息化工作。</w:t>
            </w:r>
          </w:p>
        </w:tc>
      </w:tr>
      <w:tr w14:paraId="29A3D3F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D494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6D5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14:paraId="26DC9F1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2801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CC2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14:paraId="23A6CEFB">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88C4D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三、民生服务（14项）</w:t>
            </w:r>
          </w:p>
        </w:tc>
      </w:tr>
      <w:tr w14:paraId="70A5967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F620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8BD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摸排困难群众、特困人员、人均收入低于当地最低生活保障标准的家庭，按照规定给予最低生活保障。</w:t>
            </w:r>
          </w:p>
        </w:tc>
      </w:tr>
      <w:tr w14:paraId="5D8D7DF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A524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A1A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14:paraId="34C35BB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3FF5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778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14:paraId="527BCB5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EF69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5A5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14:paraId="39475CE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5A54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D7F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摸排孤儿、留守儿童、事实无人抚养儿童，建立信息台账，做好基本生活保障。</w:t>
            </w:r>
          </w:p>
        </w:tc>
      </w:tr>
      <w:tr w14:paraId="5CD7F83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46B6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407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14:paraId="36A55C3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28E1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218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14:paraId="341B173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B175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F09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组织人员参加就业创业技能培训，做好就业供需对接相关工作。</w:t>
            </w:r>
          </w:p>
        </w:tc>
      </w:tr>
      <w:tr w14:paraId="39FCB00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0003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AB0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w:t>
            </w:r>
          </w:p>
        </w:tc>
      </w:tr>
      <w:tr w14:paraId="3418962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6A40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332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14:paraId="38D0C13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468B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389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负责退役军人服务站建设管理工作，指导村退役军人服务站相关业务。</w:t>
            </w:r>
          </w:p>
        </w:tc>
      </w:tr>
      <w:tr w14:paraId="4F84513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DDAB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530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14:paraId="67E2C68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5FC2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C87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14:paraId="19E90A6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BF04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FF4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14:paraId="6624B9AB">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9FC91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四、平安法治（15项）</w:t>
            </w:r>
          </w:p>
        </w:tc>
      </w:tr>
      <w:tr w14:paraId="2E5E2EC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C5D6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4FC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14:paraId="134582C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3AF1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3EA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坚持和发展新时代“枫桥经验”，依法成立乡镇人民调解委员会，统筹派出所、司法所、人民法庭等力量，开展人民调解工作。</w:t>
            </w:r>
          </w:p>
        </w:tc>
      </w:tr>
      <w:tr w14:paraId="7C32BE4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ED1A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B21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14:paraId="4D782DF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D443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B18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14:paraId="26BEDDE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F74E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D07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14:paraId="14A860D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23C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0EB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14:paraId="6A0095F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C3D1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C8A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14:paraId="09C2DAA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51C2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3BE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14:paraId="7E87EEE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543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BA1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14:paraId="23AC87F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973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2E2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14:paraId="0AD38A3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4232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DFB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14:paraId="02EDBF8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3C47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2CA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14:paraId="02D30AE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CB2F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FC0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14:paraId="7998595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5AD8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5BA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14:paraId="11D6794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43DB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3C6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14:paraId="7263813E">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A3B59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五、乡村振兴（11项）</w:t>
            </w:r>
          </w:p>
        </w:tc>
      </w:tr>
      <w:tr w14:paraId="263C0EE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6508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0B3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14:paraId="1DD528E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60B7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156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14:paraId="598E591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ECF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E5E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以中蜂养殖、小水果产业、特色农产品加工为基础，打造“蜜香古楼”品牌。</w:t>
            </w:r>
          </w:p>
        </w:tc>
      </w:tr>
      <w:tr w14:paraId="46004B0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A741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7FD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14:paraId="1B6D4EF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303A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DA1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14:paraId="37461F9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812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7A9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w:t>
            </w:r>
          </w:p>
        </w:tc>
      </w:tr>
      <w:tr w14:paraId="7EB8EF96">
        <w:tblPrEx>
          <w:tblCellMar>
            <w:top w:w="0" w:type="dxa"/>
            <w:left w:w="108" w:type="dxa"/>
            <w:bottom w:w="0" w:type="dxa"/>
            <w:right w:w="108" w:type="dxa"/>
          </w:tblCellMar>
        </w:tblPrEx>
        <w:trPr>
          <w:cantSplit/>
          <w:trHeight w:val="84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E02E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171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14:paraId="69D3A7F7">
        <w:tblPrEx>
          <w:tblCellMar>
            <w:top w:w="0" w:type="dxa"/>
            <w:left w:w="108" w:type="dxa"/>
            <w:bottom w:w="0" w:type="dxa"/>
            <w:right w:w="108" w:type="dxa"/>
          </w:tblCellMar>
        </w:tblPrEx>
        <w:trPr>
          <w:cantSplit/>
          <w:trHeight w:val="825"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4B6B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8DF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14:paraId="3F804DDA">
        <w:tblPrEx>
          <w:tblCellMar>
            <w:top w:w="0" w:type="dxa"/>
            <w:left w:w="108" w:type="dxa"/>
            <w:bottom w:w="0" w:type="dxa"/>
            <w:right w:w="108" w:type="dxa"/>
          </w:tblCellMar>
        </w:tblPrEx>
        <w:trPr>
          <w:cantSplit/>
          <w:trHeight w:val="825"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102B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072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14:paraId="7DD21BAC">
        <w:tblPrEx>
          <w:tblCellMar>
            <w:top w:w="0" w:type="dxa"/>
            <w:left w:w="108" w:type="dxa"/>
            <w:bottom w:w="0" w:type="dxa"/>
            <w:right w:w="108" w:type="dxa"/>
          </w:tblCellMar>
        </w:tblPrEx>
        <w:trPr>
          <w:cantSplit/>
          <w:trHeight w:val="825"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7E32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AA0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14:paraId="34150F60">
        <w:tblPrEx>
          <w:tblCellMar>
            <w:top w:w="0" w:type="dxa"/>
            <w:left w:w="108" w:type="dxa"/>
            <w:bottom w:w="0" w:type="dxa"/>
            <w:right w:w="108" w:type="dxa"/>
          </w:tblCellMar>
        </w:tblPrEx>
        <w:trPr>
          <w:cantSplit/>
          <w:trHeight w:val="795"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90F4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0B3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14:paraId="0B7E41F2">
        <w:tblPrEx>
          <w:tblCellMar>
            <w:top w:w="0" w:type="dxa"/>
            <w:left w:w="108" w:type="dxa"/>
            <w:bottom w:w="0" w:type="dxa"/>
            <w:right w:w="108" w:type="dxa"/>
          </w:tblCellMar>
        </w:tblPrEx>
        <w:trPr>
          <w:cantSplit/>
          <w:trHeight w:val="685"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1C502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六、精神文明建设（4项）</w:t>
            </w:r>
          </w:p>
        </w:tc>
      </w:tr>
      <w:tr w14:paraId="412AE3D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693D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D6D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14:paraId="1A1EBAE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060A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4AA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14:paraId="3D88BCF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EA20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993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开展新时代爱国主义教育，采取多种形式开展教育活动,负责爱国主义教育基地的日常管理。</w:t>
            </w:r>
          </w:p>
        </w:tc>
      </w:tr>
      <w:tr w14:paraId="66A0617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3A30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32D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14:paraId="6DD7F6A7">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BB697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5B1A214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60F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594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14:paraId="5D0BFA1A">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78139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八、社会保障（3项）</w:t>
            </w:r>
          </w:p>
        </w:tc>
      </w:tr>
      <w:tr w14:paraId="5276EDA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608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E72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14:paraId="3ED9134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74A1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124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14:paraId="3C3FB2A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43D0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F49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14:paraId="66C873FE">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220F9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九、自然资源（3项）</w:t>
            </w:r>
          </w:p>
        </w:tc>
      </w:tr>
      <w:tr w14:paraId="2F7983E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D6ED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69D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14:paraId="1051FC6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A4D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B0D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负责田长制工作，开展耕地保护，落实耕地“非粮化、非农化”摸排和上报工作，遏制耕地抛荒、撂荒。</w:t>
            </w:r>
          </w:p>
        </w:tc>
      </w:tr>
      <w:tr w14:paraId="6741498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9627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F48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落实林长制工作责任，组织乡村林长开展日常巡查和宣传。</w:t>
            </w:r>
          </w:p>
        </w:tc>
      </w:tr>
      <w:tr w14:paraId="2F27EC32">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51197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十、生态环保（3项）</w:t>
            </w:r>
          </w:p>
        </w:tc>
      </w:tr>
      <w:tr w14:paraId="2F16D22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54B4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023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14:paraId="56FB3D8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E86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9B5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14:paraId="64AD8FE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16C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2F7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14:paraId="0894FD74">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F234B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十一、城乡建设（6项）</w:t>
            </w:r>
          </w:p>
        </w:tc>
      </w:tr>
      <w:tr w14:paraId="26481E6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DDF4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4DA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14:paraId="1A0845C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DEC3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85A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14:paraId="3734030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422B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DD0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14:paraId="373EC02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5E01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550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14:paraId="5CFCF33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C6D1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CBD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负责村民建房“一件事”工作，发放《乡村建设规划许可证》《农村宅基地批准书》。</w:t>
            </w:r>
          </w:p>
        </w:tc>
      </w:tr>
      <w:tr w14:paraId="681930A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5E24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32D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14:paraId="2C3C2DAA">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32F5B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十二、交通运输（2项）</w:t>
            </w:r>
          </w:p>
        </w:tc>
      </w:tr>
      <w:tr w14:paraId="3AB8CFF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3A46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62F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14:paraId="2BC46475">
        <w:tblPrEx>
          <w:tblCellMar>
            <w:top w:w="0" w:type="dxa"/>
            <w:left w:w="108" w:type="dxa"/>
            <w:bottom w:w="0" w:type="dxa"/>
            <w:right w:w="108" w:type="dxa"/>
          </w:tblCellMar>
        </w:tblPrEx>
        <w:trPr>
          <w:cantSplit/>
          <w:trHeight w:val="63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AA7B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1F1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负责乡镇自用船舶安全管理工作。</w:t>
            </w:r>
          </w:p>
        </w:tc>
      </w:tr>
      <w:tr w14:paraId="12FCC50A">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131D8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十三、文化和旅游（3项）</w:t>
            </w:r>
          </w:p>
        </w:tc>
      </w:tr>
      <w:tr w14:paraId="2C1E0EED">
        <w:tblPrEx>
          <w:tblCellMar>
            <w:top w:w="0" w:type="dxa"/>
            <w:left w:w="108" w:type="dxa"/>
            <w:bottom w:w="0" w:type="dxa"/>
            <w:right w:w="108" w:type="dxa"/>
          </w:tblCellMar>
        </w:tblPrEx>
        <w:trPr>
          <w:cantSplit/>
          <w:trHeight w:val="615"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40F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7CC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14:paraId="3299E716">
        <w:tblPrEx>
          <w:tblCellMar>
            <w:top w:w="0" w:type="dxa"/>
            <w:left w:w="108" w:type="dxa"/>
            <w:bottom w:w="0" w:type="dxa"/>
            <w:right w:w="108" w:type="dxa"/>
          </w:tblCellMar>
        </w:tblPrEx>
        <w:trPr>
          <w:cantSplit/>
          <w:trHeight w:val="63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C2F9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36D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推进古楼乡民宿经济发展，规划露营基地、自行车赛道，发展周末休闲经济，打造成县城“后花园”。</w:t>
            </w:r>
          </w:p>
        </w:tc>
      </w:tr>
      <w:tr w14:paraId="521517EA">
        <w:tblPrEx>
          <w:tblCellMar>
            <w:top w:w="0" w:type="dxa"/>
            <w:left w:w="108" w:type="dxa"/>
            <w:bottom w:w="0" w:type="dxa"/>
            <w:right w:w="108" w:type="dxa"/>
          </w:tblCellMar>
        </w:tblPrEx>
        <w:trPr>
          <w:cantSplit/>
          <w:trHeight w:val="60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DC95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602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14:paraId="14448E93">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C0A56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十四、卫生健康（2项）</w:t>
            </w:r>
          </w:p>
        </w:tc>
      </w:tr>
      <w:tr w14:paraId="13689F7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187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3AF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w:t>
            </w:r>
          </w:p>
        </w:tc>
      </w:tr>
      <w:tr w14:paraId="7A0F24B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74F7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400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14:paraId="622D6980">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A9328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十五、人民武装（2项）</w:t>
            </w:r>
          </w:p>
        </w:tc>
      </w:tr>
      <w:tr w14:paraId="5C630B2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FA2B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A16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14:paraId="4DE17F2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8BB0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A6C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14:paraId="7892D22A">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6699A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十六、综合政务（10项）</w:t>
            </w:r>
          </w:p>
        </w:tc>
      </w:tr>
      <w:tr w14:paraId="085974B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6454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AF9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14:paraId="53F1889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6F91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9D2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负责档案法律法规宣传、乡志编写和本级档案收集、整理、归档、移交等工作，指导和监督所属单位和村开展档案工作。</w:t>
            </w:r>
          </w:p>
        </w:tc>
      </w:tr>
      <w:tr w14:paraId="7C982E1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A0F7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AD0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14:paraId="70496C0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F38B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B75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14:paraId="7ED17D4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CA2F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332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14:paraId="1BA0D5B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6BC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8AD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规范政务服务管理，加强湖南省政务服务“互联网+一体化”平台和湖南省“一网通办”系统应用工作，推行行政审批制度改革，督促指导管好用好村服务中心，为企业和群众提供“一站式”便民服务。</w:t>
            </w:r>
          </w:p>
        </w:tc>
      </w:tr>
      <w:tr w14:paraId="3063C43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3909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18B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14:paraId="1D6C55B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FFD3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F42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14:paraId="4C03DDA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3C2B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670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14:paraId="7E3CD8C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462B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3E6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14:paraId="5C773561">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31527"/>
      <w:bookmarkStart w:id="5" w:name="_Toc172077417"/>
      <w:bookmarkStart w:id="6" w:name="_Toc172077552"/>
      <w:bookmarkStart w:id="7" w:name="_Toc172077950"/>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14:paraId="45B3D080">
        <w:tblPrEx>
          <w:tblCellMar>
            <w:top w:w="0" w:type="dxa"/>
            <w:left w:w="108" w:type="dxa"/>
            <w:bottom w:w="0" w:type="dxa"/>
            <w:right w:w="108" w:type="dxa"/>
          </w:tblCellMar>
        </w:tblPrEx>
        <w:trPr>
          <w:cantSplit/>
          <w:trHeight w:val="658"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FFB35">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FE903">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4D201">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624A7">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AA702">
            <w:pPr>
              <w:jc w:val="center"/>
              <w:textAlignment w:val="center"/>
              <w:rPr>
                <w:rFonts w:ascii="Times New Roman" w:hAnsi="Times New Roman" w:eastAsia="方正公文黑体"/>
              </w:rPr>
            </w:pPr>
            <w:r>
              <w:rPr>
                <w:rFonts w:ascii="Times New Roman" w:hAnsi="Times New Roman" w:eastAsia="方正公文黑体"/>
                <w:color w:val="auto"/>
                <w:lang w:bidi="ar"/>
              </w:rPr>
              <w:t>乡配合职责</w:t>
            </w:r>
          </w:p>
        </w:tc>
      </w:tr>
      <w:tr w14:paraId="75AFBD4A">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41329C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一、党的建设（12项）</w:t>
            </w:r>
          </w:p>
        </w:tc>
      </w:tr>
      <w:tr w14:paraId="3F79A75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8F5F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691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163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ABE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633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14:paraId="046E955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51B8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F18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41C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F01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5A8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14:paraId="55E3C8B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CEDE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38B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62E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县委统战部
县人大常委会机关
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6D7D0">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45E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14:paraId="2F248DB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0D1E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70C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负责从乡镇事业编人员、优秀村党组织书记、选调生、第一书记、驻村工作队员“五方面人员”中择优选拔乡镇领导班子成员工作。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A7C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57A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3F7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14:paraId="19D56FF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79A4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F39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56D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646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1C9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14:paraId="7416121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AEB7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D1A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A21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EAC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A21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14:paraId="0105279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7487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4DF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823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7A2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5E2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14:paraId="582F783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1B9C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E89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E0F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（牵头）县委组织部
县委编办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E6B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36E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4.做好从村党组织书记中考核招聘乡镇事业编制人员的入职入编相关资料收集上报。</w:t>
            </w:r>
          </w:p>
        </w:tc>
      </w:tr>
      <w:tr w14:paraId="602C74E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D219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619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AB6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BCE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1.建立健全干部人事档案工作规章制度和工作机制，开展培训、指导和监督;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FA6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2.及时收集本乡镇人员的各类零散材料，分别向组织部和人社局移交并进行整理；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3.对由本单位管理的人事档案做好保管、整理和专项审核工作。</w:t>
            </w:r>
          </w:p>
        </w:tc>
      </w:tr>
      <w:tr w14:paraId="1F601D1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34FD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0C3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C03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23B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FB7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14:paraId="08D3D81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5C8F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6F6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CC4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BA4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81B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3.负责本级巡察整改及指导监督村巡察整改工作。</w:t>
            </w:r>
          </w:p>
        </w:tc>
      </w:tr>
      <w:tr w14:paraId="21DA793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04E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BDC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AE7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06E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A13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1.收集、统计、核实辖区内困难青少年名单，上报相关资料申请慰问；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14:paraId="659D9CA7">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27B8DC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二、经济发展（8项）</w:t>
            </w:r>
          </w:p>
        </w:tc>
      </w:tr>
      <w:tr w14:paraId="289053B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2344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737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52D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AD0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9E5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14:paraId="35BE1EB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B057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49C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63F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58D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A7B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14:paraId="0B16859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912D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B8E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w:t>
            </w:r>
            <w:bookmarkStart w:id="12" w:name="_GoBack"/>
            <w:r>
              <w:rPr>
                <w:rFonts w:hint="eastAsia" w:ascii="Times New Roman" w:hAnsi="方正公文仿宋" w:eastAsia="方正公文仿宋"/>
                <w:kern w:val="0"/>
                <w:szCs w:val="21"/>
                <w:lang w:bidi="ar"/>
              </w:rPr>
              <w:t>科普</w:t>
            </w:r>
            <w:bookmarkEnd w:id="12"/>
            <w:r>
              <w:rPr>
                <w:rFonts w:hint="eastAsia" w:ascii="Times New Roman" w:hAnsi="方正公文仿宋" w:eastAsia="方正公文仿宋"/>
                <w:kern w:val="0"/>
                <w:szCs w:val="21"/>
                <w:lang w:bidi="ar"/>
              </w:rPr>
              <w:t>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DD7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县科学技术和工业信息化局
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431E8">
            <w:pPr>
              <w:widowControl/>
              <w:kinsoku/>
              <w:spacing w:before="0" w:beforeLines="0" w:after="0" w:afterLines="0"/>
              <w:textAlignment w:val="auto"/>
              <w:rPr>
                <w:rFonts w:hint="eastAsia" w:ascii="Times New Roman" w:hAnsi="方正公文仿宋" w:eastAsia="方正公文仿宋"/>
                <w:kern w:val="0"/>
                <w:szCs w:val="21"/>
                <w:lang w:eastAsia="zh-CN" w:bidi="ar"/>
              </w:rPr>
            </w:pPr>
            <w:r>
              <w:rPr>
                <w:rFonts w:hint="eastAsia" w:ascii="Times New Roman" w:hAnsi="方正公文仿宋" w:eastAsia="方正公文仿宋"/>
                <w:kern w:val="0"/>
                <w:szCs w:val="21"/>
                <w:lang w:bidi="ar"/>
              </w:rPr>
              <w:t>1.科协负责统筹全县做好宣传全民科学素质科普工作；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r>
              <w:rPr>
                <w:rFonts w:hint="eastAsia" w:ascii="Times New Roman" w:hAnsi="方正公文仿宋" w:eastAsia="方正公文仿宋"/>
                <w:kern w:val="0"/>
                <w:szCs w:val="21"/>
                <w:lang w:eastAsia="zh-CN" w:bidi="ar"/>
              </w:rPr>
              <w:t>；</w:t>
            </w:r>
          </w:p>
          <w:p w14:paraId="04AD94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90B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1.健全乡镇科协组织，提供办公场所、人员、经费保障；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p>
        </w:tc>
      </w:tr>
      <w:tr w14:paraId="3030683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917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6F9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0EA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（牵头）县科学技术和工业信息化局
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CB1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9BC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14:paraId="7FC035D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F37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4BD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开展移民后扶工作。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9BA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
县库区移民事务中心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692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1.制定落实移民后扶政策；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2.依法开展移民后扶人口动态管理及直补资金发放、移民后扶项目审批和验收、移民后扶资金监管。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4B4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1.做好移民人口动态管理；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2.负责直补资金发放信息初审及录入；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3.负责直补资金发放信息公示。</w:t>
            </w:r>
          </w:p>
        </w:tc>
      </w:tr>
      <w:tr w14:paraId="7040BF0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964A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C4E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0D8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2BA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5DE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14:paraId="572741B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6B12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8B3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F7D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（牵头）县税务局
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F71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550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3.提供辖区内涉税信息；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14:paraId="593F342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688E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83C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负责茶产业发展和服务工作。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B22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县茶产业发展服务中心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136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1.收集整理全县茶产业相关数据；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2.加大茶叶产业机械补贴力度；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3.加大茶产业的科研投资；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4.研究推广新型产品开发。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C4E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1.协调茶企纠纷；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2.报送茶产业数据；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3.推广茶叶机械化采摘。</w:t>
            </w:r>
          </w:p>
        </w:tc>
      </w:tr>
      <w:tr w14:paraId="3E10C9E8">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2FC31C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三、民生服务（16项）</w:t>
            </w:r>
          </w:p>
        </w:tc>
      </w:tr>
      <w:tr w14:paraId="249D1081">
        <w:tblPrEx>
          <w:tblCellMar>
            <w:top w:w="0" w:type="dxa"/>
            <w:left w:w="108" w:type="dxa"/>
            <w:bottom w:w="0" w:type="dxa"/>
            <w:right w:w="108" w:type="dxa"/>
          </w:tblCellMar>
        </w:tblPrEx>
        <w:trPr>
          <w:cantSplit/>
          <w:trHeight w:val="228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9A05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A5A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797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
县科学技术和工业信息化局
县文化旅游广电体育局
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FF4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1F7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14:paraId="1BA30623">
        <w:tblPrEx>
          <w:tblCellMar>
            <w:top w:w="0" w:type="dxa"/>
            <w:left w:w="108" w:type="dxa"/>
            <w:bottom w:w="0" w:type="dxa"/>
            <w:right w:w="108" w:type="dxa"/>
          </w:tblCellMar>
        </w:tblPrEx>
        <w:trPr>
          <w:cantSplit/>
          <w:trHeight w:val="288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54B6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563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8F2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县民政局
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E7F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0D3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14:paraId="53F76A7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587E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A6E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186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15C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5B26D">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1.督促村开展防溺水宣传教育，督促学生家长履行监护责任；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2.对区域内的水域实行网格化管理,按照规定设置安全防护设施和警示标志,配备应急救生物品,开展预防溺水巡查和劝导;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3.建立留守学生、困境学生的信息台账,并与中小学校共享;</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4.制定应急预案,建立应急救援机制。</w:t>
            </w:r>
          </w:p>
        </w:tc>
      </w:tr>
      <w:tr w14:paraId="5E144F3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A972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8E3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048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DBF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673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14:paraId="13499B1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29B1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9AE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D48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797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0EE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2.为乡镇社会工作服务平台提供办公场地、活动场所；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14:paraId="56973D0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3F8D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414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B68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D54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E5C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14:paraId="32BBB44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55E8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AF7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6E7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8DF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317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14:paraId="207F866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F10E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DC2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64E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F7C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B43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14:paraId="6852B89C">
        <w:tblPrEx>
          <w:tblCellMar>
            <w:top w:w="0" w:type="dxa"/>
            <w:left w:w="108" w:type="dxa"/>
            <w:bottom w:w="0" w:type="dxa"/>
            <w:right w:w="108" w:type="dxa"/>
          </w:tblCellMar>
        </w:tblPrEx>
        <w:trPr>
          <w:cantSplit/>
          <w:trHeight w:val="314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DBD5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0B7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8E1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B99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EA5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2.对辖区内养老服务机构运营、维护情况进行日常巡查，发现安全隐患及时上报；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4.督促指导村建设居家基本养老服务、村养老服务点、日间照料中心，参与县民政局验收。</w:t>
            </w:r>
          </w:p>
        </w:tc>
      </w:tr>
      <w:tr w14:paraId="10662569">
        <w:tblPrEx>
          <w:tblCellMar>
            <w:top w:w="0" w:type="dxa"/>
            <w:left w:w="108" w:type="dxa"/>
            <w:bottom w:w="0" w:type="dxa"/>
            <w:right w:w="108" w:type="dxa"/>
          </w:tblCellMar>
        </w:tblPrEx>
        <w:trPr>
          <w:cantSplit/>
          <w:trHeight w:val="209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1E70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8DD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089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EA6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EC7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14:paraId="6FDB4BE3">
        <w:tblPrEx>
          <w:tblCellMar>
            <w:top w:w="0" w:type="dxa"/>
            <w:left w:w="108" w:type="dxa"/>
            <w:bottom w:w="0" w:type="dxa"/>
            <w:right w:w="108" w:type="dxa"/>
          </w:tblCellMar>
        </w:tblPrEx>
        <w:trPr>
          <w:cantSplit/>
          <w:trHeight w:val="22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5A19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A9C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56F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8F4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4F5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14:paraId="4F15561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90F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099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A6C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2F9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1.掌握全县范围内劳动者就业失业情况，掌握离校未就业高校毕业生、失业人员、就业困难人员等群体的就业服务需求，定期调查辖区内用人单位用工需求;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2.为辖区内劳动者和用人单位提供就业失业登记、求职招聘登记、就业困难人员申请认定、就业扶持政策申领等经办服务;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4.及时组织推荐辖区内劳动力参加招聘活动、技能培训等就业服务活动，面向就业困难人员、零就业家庭实施就业援助;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5.开展人力资源市场开发建设工作，指导零工市场（驿站）建设和运行工作。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69B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1.摸清辖区内劳动者就业失业情况，掌握离校未就业高校毕业生、失业人员等群体的就业服务需求，定期调查辖区内用人单位用工需求;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2.为辖区内劳动者和用人单位提供就业失业登记、求职招聘登记、就业扶持政策申领等宣传指导;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4.协助组织辖区内劳动力参加招聘活动、技能培训等就业服务活动；负责零工驿站建设及运行工作；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p>
        </w:tc>
      </w:tr>
      <w:tr w14:paraId="011E2AC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5183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EB6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C73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A88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B38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14:paraId="149981F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429C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A12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0BC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县妇女联合会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603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B87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1.宣传发动辖区内符合条件的妇女参与两癌筛查；                                      2.组织开展集中筛查，向村反馈筛查结果；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5.将信息录入阳光系统；开展救助资金发放及回访。</w:t>
            </w:r>
          </w:p>
        </w:tc>
      </w:tr>
      <w:tr w14:paraId="213EA740">
        <w:tblPrEx>
          <w:tblCellMar>
            <w:top w:w="0" w:type="dxa"/>
            <w:left w:w="108" w:type="dxa"/>
            <w:bottom w:w="0" w:type="dxa"/>
            <w:right w:w="108" w:type="dxa"/>
          </w:tblCellMar>
        </w:tblPrEx>
        <w:trPr>
          <w:cantSplit/>
          <w:trHeight w:val="107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3C24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B39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91D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E46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42A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14:paraId="1C183DB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6331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EFC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F97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BA0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D33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14:paraId="2BD2BABD">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80C1E8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四、平安法治（8项）</w:t>
            </w:r>
          </w:p>
        </w:tc>
      </w:tr>
      <w:tr w14:paraId="5A357AC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C165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FF8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B32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县政府办
县公安局
县市场监督管理局
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7D166">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县政府办：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3.负责查处、打击金融、通信、网络等领域违法犯罪行为；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4.查处企业食品、药品安全的违法违规行为；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国家金融监督管理总局安化监管支局：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CD5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14:paraId="4D3AFE5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F6E7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9D3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629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49C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F47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14:paraId="711244E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1E99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C1E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A8D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D82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75C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14:paraId="6CBCBC6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EC93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394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321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E5F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2.制定工作方案、完善工作机制，协调各方力量，营造良好的法治氛围。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ED9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14:paraId="49ED26F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9A70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40D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A87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D93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0EB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1.负责组织本乡公职人员进行检测；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14:paraId="47C210C4">
        <w:tblPrEx>
          <w:tblCellMar>
            <w:top w:w="0" w:type="dxa"/>
            <w:left w:w="108" w:type="dxa"/>
            <w:bottom w:w="0" w:type="dxa"/>
            <w:right w:w="108" w:type="dxa"/>
          </w:tblCellMar>
        </w:tblPrEx>
        <w:trPr>
          <w:cantSplit/>
          <w:trHeight w:val="205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08E0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26F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69A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A11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804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14:paraId="7F24B0BE">
        <w:tblPrEx>
          <w:tblCellMar>
            <w:top w:w="0" w:type="dxa"/>
            <w:left w:w="108" w:type="dxa"/>
            <w:bottom w:w="0" w:type="dxa"/>
            <w:right w:w="108" w:type="dxa"/>
          </w:tblCellMar>
        </w:tblPrEx>
        <w:trPr>
          <w:cantSplit/>
          <w:trHeight w:val="236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81C4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6E1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111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472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90C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14:paraId="205787D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7ED9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B61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BB3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540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2.教育指导监护人履行监护管理责任;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476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14:paraId="667C78D7">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D93297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五、乡村振兴（18项）</w:t>
            </w:r>
          </w:p>
        </w:tc>
      </w:tr>
      <w:tr w14:paraId="6CC0BD3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B2A5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DF4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649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D76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1CE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14:paraId="2AEAF85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7ECD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447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741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75C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49A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14:paraId="0815AD4C">
        <w:tblPrEx>
          <w:tblCellMar>
            <w:top w:w="0" w:type="dxa"/>
            <w:left w:w="108" w:type="dxa"/>
            <w:bottom w:w="0" w:type="dxa"/>
            <w:right w:w="108" w:type="dxa"/>
          </w:tblCellMar>
        </w:tblPrEx>
        <w:trPr>
          <w:cantSplit/>
          <w:trHeight w:val="387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9ED8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8AA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10D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5E3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1.负责加强粮食收购环节的粮食质量监督管理工作，建立粮食质量安全追溯体系，对辖区内收储的粮食（稻谷）实行产地和质量溯源管理；负责完善粮食质量安全风险监督和检验制度；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2.负责依法依规依职责对粮食收购各类主体的监管，加强粮食入库、在库和出库溯源管理，制定粮食质量安全监督抽查计划,结合实际组织本行政区域监督抽查；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6AE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3.按照上级统一部署，组织和指挥本辖区粮食应急工作，制定实施粮食应急措施，完成各项应急任务；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14:paraId="221CE58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1960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99D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AD4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9B7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8B4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14:paraId="6219156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AFAE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41E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360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（牵头）县财政局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4BC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A4E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14:paraId="4BCCFF9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C3C5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F56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357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5D0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6C8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14:paraId="27CE3DC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30B5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494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6DD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58E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B7A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2.配合调查私屠乱宰窝点;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3.参与私屠乱宰违法行为的查处。</w:t>
            </w:r>
          </w:p>
        </w:tc>
      </w:tr>
      <w:tr w14:paraId="7F4ECF8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D05C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DFE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129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39D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3.合理布设农药包装废弃物回收站（点）,明确管理责任。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750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3.督促农药经营者和农药包装废弃物回收站(点)建立好回收台账。</w:t>
            </w:r>
          </w:p>
        </w:tc>
      </w:tr>
      <w:tr w14:paraId="1FD694E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D11E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EC5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DE2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C8B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C4B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14:paraId="5E75004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07C4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A40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526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75E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D5D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14:paraId="58C91E3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238B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24B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9EC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A34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C21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1.负责摸底、上报本乡服务主体相关信息，并确定当年度项目实施的服务主体；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2.对本乡镇项目实施情况进行现场跟踪检查；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4.建立本乡镇服务主体名录库。</w:t>
            </w:r>
          </w:p>
        </w:tc>
      </w:tr>
      <w:tr w14:paraId="44421B2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4F60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FF9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896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FA3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0E6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14:paraId="3A6A3CC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D27C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2E3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FB3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AB9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B62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8.负责对在城市公共场所和乡村发现的死亡畜禽组织进行收集、处理，协助开展溯源；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14:paraId="221B2BF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CBEA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522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F1D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14E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D94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14:paraId="325A3E18">
        <w:tblPrEx>
          <w:tblCellMar>
            <w:top w:w="0" w:type="dxa"/>
            <w:left w:w="108" w:type="dxa"/>
            <w:bottom w:w="0" w:type="dxa"/>
            <w:right w:w="108" w:type="dxa"/>
          </w:tblCellMar>
        </w:tblPrEx>
        <w:trPr>
          <w:cantSplit/>
          <w:trHeight w:val="150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8573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C50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5F9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DD2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1A2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14:paraId="2DE06E4B">
        <w:tblPrEx>
          <w:tblCellMar>
            <w:top w:w="0" w:type="dxa"/>
            <w:left w:w="108" w:type="dxa"/>
            <w:bottom w:w="0" w:type="dxa"/>
            <w:right w:w="108" w:type="dxa"/>
          </w:tblCellMar>
        </w:tblPrEx>
        <w:trPr>
          <w:cantSplit/>
          <w:trHeight w:val="128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692B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627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C43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387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D91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14:paraId="41C5D0CF">
        <w:tblPrEx>
          <w:tblCellMar>
            <w:top w:w="0" w:type="dxa"/>
            <w:left w:w="108" w:type="dxa"/>
            <w:bottom w:w="0" w:type="dxa"/>
            <w:right w:w="108" w:type="dxa"/>
          </w:tblCellMar>
        </w:tblPrEx>
        <w:trPr>
          <w:cantSplit/>
          <w:trHeight w:val="140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8198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9D6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092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EC2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192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14:paraId="3217800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6B0D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EB7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6DB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EB2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6AE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开展养殖场项目建设相关政策宣传、项目初审，参与养殖场规划选址、项目竣工验收。</w:t>
            </w:r>
          </w:p>
        </w:tc>
      </w:tr>
      <w:tr w14:paraId="4D59E869">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D3C06B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4A0214E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A6C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81D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16A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（牵头）县委宣传部
县公安局
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27E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B6E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14:paraId="47AA5B7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ADD7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763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FB7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3FC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BB3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14:paraId="35C0F891">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CAABD7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3706A9D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CAFA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5A0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D5D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853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F0A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3.对行政区域界线界桩进行管理和维护。</w:t>
            </w:r>
          </w:p>
        </w:tc>
      </w:tr>
      <w:tr w14:paraId="7FE82B0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F1E976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八、民族宗教（1项）</w:t>
            </w:r>
          </w:p>
        </w:tc>
      </w:tr>
      <w:tr w14:paraId="418829F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8286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EA1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C64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B18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873F6">
            <w:pPr>
              <w:keepNext w:val="0"/>
              <w:keepLines w:val="0"/>
              <w:pageBreakBefore w:val="0"/>
              <w:widowControl/>
              <w:kinsoku/>
              <w:wordWrap/>
              <w:overflowPunct/>
              <w:topLinePunct w:val="0"/>
              <w:autoSpaceDE w:val="0"/>
              <w:autoSpaceDN w:val="0"/>
              <w:bidi w:val="0"/>
              <w:adjustRightInd w:val="0"/>
              <w:snapToGrid w:val="0"/>
              <w:spacing w:before="0" w:beforeLines="0" w:after="0" w:afterLines="0" w:line="22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3.加强宗教人员管理，化解涉宗教因素矛盾纠纷，动态排查非法宗教人员，发现苗头性问题及时上报；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5.协助上级部门查处非法宗教活动，防范宗教极端思想渗透；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14:paraId="273BD7D2">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78945C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九、社会保障（2项）</w:t>
            </w:r>
          </w:p>
        </w:tc>
      </w:tr>
      <w:tr w14:paraId="532D97C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30A9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0A5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DC7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0DF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E8A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14:paraId="4069C02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B5A6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614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B29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
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BA0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4.负责对多发或误发企业社保(养老、失业、工伤)、居民社保资金和骗取、套取医保基金进行追缴。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711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14:paraId="4766085F">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A1E57F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十、自然资源（12项）</w:t>
            </w:r>
          </w:p>
        </w:tc>
      </w:tr>
      <w:tr w14:paraId="1F276DE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2D04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1EC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86F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3F6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852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14:paraId="2BAF467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F64E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665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67D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F10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43A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14:paraId="14C0170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6FB9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7F9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136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73044">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3.建立自然资源价格体系，组织开展自然资源分等定级价格评估；</w:t>
            </w:r>
          </w:p>
          <w:p w14:paraId="13C02E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4.组织编制土地供应年度计划；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812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4.提交乡镇用地计划，保障乡镇重点项目用地需求；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14:paraId="58507D4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0132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1BC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0DC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AD4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3.组织各部门、各乡镇对已完成的乡镇规划编制成果进行审查审议，对修改的成果进行审核；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4.组织乡镇对审查通过的成果在政府门户网站、当地公示栏进行公示；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5.组织乡镇对成果上报至县人民政府审批;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44A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2.协同自然资源主管部门召开乡、村咨询论证会，梳理反馈乡、村意见；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3.对修改完善的乡规划成果进行审议；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14:paraId="1812C66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AE9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A09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EB2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1D4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CAB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2.组织乡村两级召开矿产资源规划会议，收集乡村两级对规划编制的意见及建议；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14:paraId="7C68F3A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A7E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DB2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DC0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66C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981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 。</w:t>
            </w:r>
          </w:p>
        </w:tc>
      </w:tr>
      <w:tr w14:paraId="24031E2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DA7B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F9A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CD5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327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0E3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14:paraId="53ED59D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2742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D47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09F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4BD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1CC27">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负责农业设施“大棚房”日常巡查、摸排上报工作；</w:t>
            </w:r>
          </w:p>
          <w:p w14:paraId="168489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及时制止并上报违法行为，协助开展专项整治工作。</w:t>
            </w:r>
          </w:p>
        </w:tc>
      </w:tr>
      <w:tr w14:paraId="3B5EC17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8DC8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9DC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C65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774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4C4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2.组织村申报项目。</w:t>
            </w:r>
          </w:p>
        </w:tc>
      </w:tr>
      <w:tr w14:paraId="442167A0">
        <w:tblPrEx>
          <w:tblCellMar>
            <w:top w:w="0" w:type="dxa"/>
            <w:left w:w="108" w:type="dxa"/>
            <w:bottom w:w="0" w:type="dxa"/>
            <w:right w:w="108" w:type="dxa"/>
          </w:tblCellMar>
        </w:tblPrEx>
        <w:trPr>
          <w:cantSplit/>
          <w:trHeight w:val="220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64C4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AE1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DC2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792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15B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14:paraId="5F35888F">
        <w:tblPrEx>
          <w:tblCellMar>
            <w:top w:w="0" w:type="dxa"/>
            <w:left w:w="108" w:type="dxa"/>
            <w:bottom w:w="0" w:type="dxa"/>
            <w:right w:w="108" w:type="dxa"/>
          </w:tblCellMar>
        </w:tblPrEx>
        <w:trPr>
          <w:cantSplit/>
          <w:trHeight w:val="251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A05A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BE7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10A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058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7E9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5B9CDC38">
        <w:tblPrEx>
          <w:tblCellMar>
            <w:top w:w="0" w:type="dxa"/>
            <w:left w:w="108" w:type="dxa"/>
            <w:bottom w:w="0" w:type="dxa"/>
            <w:right w:w="108" w:type="dxa"/>
          </w:tblCellMar>
        </w:tblPrEx>
        <w:trPr>
          <w:cantSplit/>
          <w:trHeight w:val="322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D707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BE5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BAB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462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74A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14:paraId="0BBD5148">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0DE2B8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十一、生态环保（10项）</w:t>
            </w:r>
          </w:p>
        </w:tc>
      </w:tr>
      <w:tr w14:paraId="76BFE4D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5F7E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ADA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C9A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D40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B32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14:paraId="62EA2C4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510E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7F1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F83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9E2F7">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1.对使用炸鱼、毒鱼、电鱼等破坏渔业资源方法进行捕捞的行为进行处罚；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w:t>
            </w:r>
          </w:p>
          <w:p w14:paraId="6A8B8C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671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244D216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02D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649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013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96D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3.负责辖区饮用水水源地划定和饮用水水源工程建设的有关工作，对饮用水水资源实施统一监督管理。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294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14:paraId="4FB19548">
        <w:tblPrEx>
          <w:tblCellMar>
            <w:top w:w="0" w:type="dxa"/>
            <w:left w:w="108" w:type="dxa"/>
            <w:bottom w:w="0" w:type="dxa"/>
            <w:right w:w="108" w:type="dxa"/>
          </w:tblCellMar>
        </w:tblPrEx>
        <w:trPr>
          <w:cantSplit/>
          <w:trHeight w:val="801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99C0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179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214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县发展和改革局
县公安局
县住房和城乡建设局
县交通运输局
县农业农村局
县商务局
县城市管理和综合执法局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013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2.负责节能、绿色低碳发展和清洁能源保障工作；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3.协同相关部门开展柴油货车等移动源污染和烟花爆竹污染管控；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4.负责建筑工程扬尘污染防治；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5.负责交通领域职责范围内大气污染防治；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县商务局：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7.负责加油站、油库、油品等大气污染防治工作；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8.负责县城区面源、扬尘、烟花爆竹燃放等大气污染防治；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13E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14:paraId="660BAFAF">
        <w:tblPrEx>
          <w:tblCellMar>
            <w:top w:w="0" w:type="dxa"/>
            <w:left w:w="108" w:type="dxa"/>
            <w:bottom w:w="0" w:type="dxa"/>
            <w:right w:w="108" w:type="dxa"/>
          </w:tblCellMar>
        </w:tblPrEx>
        <w:trPr>
          <w:cantSplit/>
          <w:trHeight w:val="310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76E2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9F8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1E6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39E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0C1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14:paraId="54D0691A">
        <w:tblPrEx>
          <w:tblCellMar>
            <w:top w:w="0" w:type="dxa"/>
            <w:left w:w="108" w:type="dxa"/>
            <w:bottom w:w="0" w:type="dxa"/>
            <w:right w:w="108" w:type="dxa"/>
          </w:tblCellMar>
        </w:tblPrEx>
        <w:trPr>
          <w:cantSplit/>
          <w:trHeight w:val="414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C859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312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0E8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C62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134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14:paraId="768115A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3B74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D90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65D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县公安局
县住房和城乡建设局
县交通运输局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555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1.负责噪声污染防治统一监督管理，负责声环境质量监督管理；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2.负责开展禁止鸣笛区域机动车辆鸣笛管控；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3.负责建筑施工噪声污染防治；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4.负责交通领域职责范围内噪声污染防治；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4A2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14:paraId="727C63BE">
        <w:tblPrEx>
          <w:tblCellMar>
            <w:top w:w="0" w:type="dxa"/>
            <w:left w:w="108" w:type="dxa"/>
            <w:bottom w:w="0" w:type="dxa"/>
            <w:right w:w="108" w:type="dxa"/>
          </w:tblCellMar>
        </w:tblPrEx>
        <w:trPr>
          <w:cantSplit/>
          <w:trHeight w:val="391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8301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5DB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81F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ABE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25F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14:paraId="74E783B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97C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825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C29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县住房和城乡建设局
县农业农村局
县卫生健康局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FD4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DF0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3.参与监督管理辖区内固体废弃物转移、堆放、贮存；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14:paraId="4816A7F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0F74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48D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D64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FCF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9CE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14:paraId="5B50EEBF">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5ECB2A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十二、城乡建设（6项）</w:t>
            </w:r>
          </w:p>
        </w:tc>
      </w:tr>
      <w:tr w14:paraId="3F7B0B0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B6FA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75D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02D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5D0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38A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2.召开乡镇规划例会；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14:paraId="351D2D29">
        <w:tblPrEx>
          <w:tblCellMar>
            <w:top w:w="0" w:type="dxa"/>
            <w:left w:w="108" w:type="dxa"/>
            <w:bottom w:w="0" w:type="dxa"/>
            <w:right w:w="108" w:type="dxa"/>
          </w:tblCellMar>
        </w:tblPrEx>
        <w:trPr>
          <w:cantSplit/>
          <w:trHeight w:val="207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682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D34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4B6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F77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126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1.向村（居）民普及城乡规划法律法规，引导依法依规建设；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14:paraId="444C13B2">
        <w:tblPrEx>
          <w:tblCellMar>
            <w:top w:w="0" w:type="dxa"/>
            <w:left w:w="108" w:type="dxa"/>
            <w:bottom w:w="0" w:type="dxa"/>
            <w:right w:w="108" w:type="dxa"/>
          </w:tblCellMar>
        </w:tblPrEx>
        <w:trPr>
          <w:cantSplit/>
          <w:trHeight w:val="247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3934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3CD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858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593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943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14:paraId="39929DBE">
        <w:tblPrEx>
          <w:tblCellMar>
            <w:top w:w="0" w:type="dxa"/>
            <w:left w:w="108" w:type="dxa"/>
            <w:bottom w:w="0" w:type="dxa"/>
            <w:right w:w="108" w:type="dxa"/>
          </w:tblCellMar>
        </w:tblPrEx>
        <w:trPr>
          <w:cantSplit/>
          <w:trHeight w:val="328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1BDC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6FF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BA4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16E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6B2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14:paraId="7DA24BB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9DAF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58E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3E0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277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46B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14:paraId="2EFDE155">
        <w:tblPrEx>
          <w:tblCellMar>
            <w:top w:w="0" w:type="dxa"/>
            <w:left w:w="108" w:type="dxa"/>
            <w:bottom w:w="0" w:type="dxa"/>
            <w:right w:w="108" w:type="dxa"/>
          </w:tblCellMar>
        </w:tblPrEx>
        <w:trPr>
          <w:cantSplit/>
          <w:trHeight w:val="308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02B1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AD5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C74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
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BD3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9B2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14:paraId="7DBDA4A9">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73C04D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十三、交通运输（4项）</w:t>
            </w:r>
          </w:p>
        </w:tc>
      </w:tr>
      <w:tr w14:paraId="1B8CEA7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D5B2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5C8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落实铁路安全保障工作。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9D1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F39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负责牵头联系衔接铁路监督管理机构。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896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1.加强保障铁路安全的教育，落实护路联防责任制，防范和制止危害铁路安全的行为；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2.协助铁路运输企业保障铁路运输安全畅通，铁路设施完好和铁路建设顺利进行；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3.负责铁路用地（红线外）安全隐患、环境问题整治工作，配合铁路运输企业做好铁路用地（红线内）的安全隐患、环境问题整治工作。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4.落实“双段长”工作制度，制定巡回图，开展日常巡查工作。</w:t>
            </w:r>
          </w:p>
        </w:tc>
      </w:tr>
      <w:tr w14:paraId="342BCC4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89CC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5EB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AFC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4C4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1.负责交通秩序管理，查处各类道路交通安全违法行为；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2.负责交通事故处理及预防，调查处理道路交通事故，参与事故救援、损害、赔偿调解；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3.负责安全隐患、事故多发路段的排查、推送、监督整改；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4.参与交通规划、道路建设；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5.负责车辆登记和机动车驾驶员的管理；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6.负责交通安全宣传，提升道路交通参与者的交通安全意识；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7.负责交警系统装备计划及后期管理；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8.加强道路运输企业(客货运站场)的行业源头管理；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9.加强道路运输车辆、驾驶员的日常监督；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10.实施国省干线的公路巡查、养护和管理；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D73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4.对辖区内道路运输企业、货运源头单位等道路交通安全生产状况进行日常巡查，及时向上级人民政府和有关部门报告辖区内严重道路交通安全隐患，并提出防范交通事故、消除隐患的建议。</w:t>
            </w:r>
          </w:p>
        </w:tc>
      </w:tr>
      <w:tr w14:paraId="62F8D2A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98A2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7E9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负责水上交通安全管理工作。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909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197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1.负责安全宣传与教育；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2.管理通航环境；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3.管理船舶与船员；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4.负责安全与应急救援；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5.负责水上运输“打非治违”工作。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5C6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1.开展水上交通安全宣传工作；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2.渡运量较大的渡口,建立落实渡船签单发航制度；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3.开展安全检查与巡查。</w:t>
            </w:r>
          </w:p>
        </w:tc>
      </w:tr>
      <w:tr w14:paraId="0EAB47E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5615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B45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1C5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655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809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1.负责前期辖区道路运输初步规划；协助运输企业取得线路运营资质；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14:paraId="0C9ECEAF">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65CF1B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十四、文化和旅游（3项）</w:t>
            </w:r>
          </w:p>
        </w:tc>
      </w:tr>
      <w:tr w14:paraId="1F0BA9C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C620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424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D73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C68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51F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14:paraId="653348A8">
        <w:tblPrEx>
          <w:tblCellMar>
            <w:top w:w="0" w:type="dxa"/>
            <w:left w:w="108" w:type="dxa"/>
            <w:bottom w:w="0" w:type="dxa"/>
            <w:right w:w="108" w:type="dxa"/>
          </w:tblCellMar>
        </w:tblPrEx>
        <w:trPr>
          <w:cantSplit/>
          <w:trHeight w:val="369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44AB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EB4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32B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7EE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C53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14:paraId="1AD630A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62AD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5EB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5D8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981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4B2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14:paraId="5387671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893C5B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十五、卫生健康（3项）</w:t>
            </w:r>
          </w:p>
        </w:tc>
      </w:tr>
      <w:tr w14:paraId="12CA4F7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344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CDA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97A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33E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163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14:paraId="4CC1FD7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484E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F3C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C9A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C41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169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1.发现辖区内出现疫情，及时上报疾控部门；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2.做好村防控工作，配合做好流调、处置工作，必要时开展人员摸排、管控工作。</w:t>
            </w:r>
          </w:p>
        </w:tc>
      </w:tr>
      <w:tr w14:paraId="32733EE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6D6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89E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429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C56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AC8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2.指导乡属单位和村组织人员参加献血活动。</w:t>
            </w:r>
          </w:p>
        </w:tc>
      </w:tr>
      <w:tr w14:paraId="1E03EFC7">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69836E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十六、应急管理及消防（8项）</w:t>
            </w:r>
          </w:p>
        </w:tc>
      </w:tr>
      <w:tr w14:paraId="70354FBA">
        <w:tblPrEx>
          <w:tblCellMar>
            <w:top w:w="0" w:type="dxa"/>
            <w:left w:w="108" w:type="dxa"/>
            <w:bottom w:w="0" w:type="dxa"/>
            <w:right w:w="108" w:type="dxa"/>
          </w:tblCellMar>
        </w:tblPrEx>
        <w:trPr>
          <w:cantSplit/>
          <w:trHeight w:val="305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07E9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2AE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415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
县林业局
县应急管理局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FAA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69B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2.制定森林防灭火应急预案，开展演练，做好值班值守；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3.划分网格，组建护林员队伍和防火灭火力量，储备必要的灭火物资；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4.发现火情，立即上报火灾地点、火势大小以及是否有人员被困等信息；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5.在火势较小、保证安全的前提下，先行组织进行初期扑救。</w:t>
            </w:r>
          </w:p>
        </w:tc>
      </w:tr>
      <w:tr w14:paraId="3DD4017A">
        <w:tblPrEx>
          <w:tblCellMar>
            <w:top w:w="0" w:type="dxa"/>
            <w:left w:w="108" w:type="dxa"/>
            <w:bottom w:w="0" w:type="dxa"/>
            <w:right w:w="108" w:type="dxa"/>
          </w:tblCellMar>
        </w:tblPrEx>
        <w:trPr>
          <w:cantSplit/>
          <w:trHeight w:val="408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011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E36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D50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ECF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630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2.组织辖区内开展低温雨雪冰冻天气防范的宣传和应急演练；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8.及时接收和传递低温雨雪冰冻天气预报预警信息。</w:t>
            </w:r>
          </w:p>
        </w:tc>
      </w:tr>
      <w:tr w14:paraId="161AE613">
        <w:tblPrEx>
          <w:tblCellMar>
            <w:top w:w="0" w:type="dxa"/>
            <w:left w:w="108" w:type="dxa"/>
            <w:bottom w:w="0" w:type="dxa"/>
            <w:right w:w="108" w:type="dxa"/>
          </w:tblCellMar>
        </w:tblPrEx>
        <w:trPr>
          <w:cantSplit/>
          <w:trHeight w:val="401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225E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9DC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5B7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83B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321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1.开展宣传教育，提升群众自救能力，制定应急预案和调度方案，建立辖区风险隐患点清单；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2.组建乡镇抢险救援力量，组织开展日常演练，做好人防、物防、技防等准备工作；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3.开展辖区内地质灾害危险区等各类风险隐患点巡查巡护、隐患排查；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14:paraId="40E8B7B0">
        <w:tblPrEx>
          <w:tblCellMar>
            <w:top w:w="0" w:type="dxa"/>
            <w:left w:w="108" w:type="dxa"/>
            <w:bottom w:w="0" w:type="dxa"/>
            <w:right w:w="108" w:type="dxa"/>
          </w:tblCellMar>
        </w:tblPrEx>
        <w:trPr>
          <w:cantSplit/>
          <w:trHeight w:val="372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9521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831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E8A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县水利局
县农业农村局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593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1FE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2.组织乡和村抢险救援队伍，开展防汛演练，清点现有及上级下发各项物资并登记造册；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14:paraId="4256D0E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78B7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1B0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40D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县科学技术和工业信息化局
县公安局
县住房和城乡建设局
县文化旅游广电体育局
县卫生健康局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83B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4B7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1.组织开展安全生产知识普及，按照乡镇综合应急预案组织开展演练；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r>
              <w:rPr>
                <w:rFonts w:hint="eastAsia" w:ascii="Times New Roman" w:hAnsi="方正公文仿宋" w:eastAsia="方正公文仿宋"/>
                <w:kern w:val="0"/>
                <w:szCs w:val="21"/>
                <w:lang w:bidi="ar"/>
              </w:rPr>
              <w:br w:type="textWrapping"/>
            </w:r>
          </w:p>
        </w:tc>
      </w:tr>
      <w:tr w14:paraId="28BAE03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FF2E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F9F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3B7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EA9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CD3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14:paraId="76E4C63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93C8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174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26D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E6F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1FA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1.督促辖区单位落实好电动自行车的消防安全责任；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14:paraId="6EF76345">
        <w:tblPrEx>
          <w:tblCellMar>
            <w:top w:w="0" w:type="dxa"/>
            <w:left w:w="108" w:type="dxa"/>
            <w:bottom w:w="0" w:type="dxa"/>
            <w:right w:w="108" w:type="dxa"/>
          </w:tblCellMar>
        </w:tblPrEx>
        <w:trPr>
          <w:cantSplit/>
          <w:trHeight w:val="623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66B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074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83A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（牵头）县消防救援大队
县公安局
县住房和城乡建设局
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637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70B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2.按照乡综合应急预案，开展消防演练，做好消防物资和车辆的维护工作；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14:paraId="14E8FF8C">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2BD918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十七、市场监管（2项）</w:t>
            </w:r>
          </w:p>
        </w:tc>
      </w:tr>
      <w:tr w14:paraId="397A35A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13D7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225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A54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FC1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B0F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14:paraId="749440A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1654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157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A9D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（牵头）县市场监督管理局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437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0A2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14:paraId="16D999B6">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ADA5BA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十八、人民武装（1项）</w:t>
            </w:r>
          </w:p>
        </w:tc>
      </w:tr>
      <w:tr w14:paraId="7EA130B9">
        <w:tblPrEx>
          <w:tblCellMar>
            <w:top w:w="0" w:type="dxa"/>
            <w:left w:w="108" w:type="dxa"/>
            <w:bottom w:w="0" w:type="dxa"/>
            <w:right w:w="108" w:type="dxa"/>
          </w:tblCellMar>
        </w:tblPrEx>
        <w:trPr>
          <w:cantSplit/>
          <w:trHeight w:val="252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F40E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853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863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574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0BE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14:paraId="0B91A57D">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9133A7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十九、综合政务（1项）</w:t>
            </w:r>
          </w:p>
        </w:tc>
      </w:tr>
      <w:tr w14:paraId="6812301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9A8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65D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251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（牵头）县审计局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9D6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47F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14:paraId="5019280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615390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二十、教育培训监管（1项）</w:t>
            </w:r>
          </w:p>
        </w:tc>
      </w:tr>
      <w:tr w14:paraId="124AE9E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75DF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DCC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1B5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5ED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5CA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14:paraId="1DA9E2F1">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8" w:name="_Toc172077418"/>
      <w:bookmarkStart w:id="9" w:name="_Toc172077553"/>
      <w:bookmarkStart w:id="10" w:name="_Toc172077951"/>
      <w:bookmarkStart w:id="11" w:name="_Toc10611"/>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14:paraId="6FFB023F">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9337F">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1D559">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FFA9C">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14:paraId="3F4E7B9E">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0C2C9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14:paraId="7996562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2609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571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395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14:paraId="3F5F64B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CFF6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3E3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E88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6433B72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5225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C17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FCA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14:paraId="3D46C9B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88F3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C9D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7CD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14:paraId="4663771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0396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7FC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9E4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14:paraId="3975D1E1">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79A4D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67432A6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D2B0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EC1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F07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6AB79AD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8455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70A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617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14:paraId="5F03E9C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34FE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059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72F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14:paraId="2BE4C16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A26E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FE3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26E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14:paraId="2B6EFAE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70DC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314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4A2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14:paraId="25D7932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4128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EE2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143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14:paraId="4CB39D5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7AD0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152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3DE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14:paraId="24616DA4">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048E0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14:paraId="683E4EB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109A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3FD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94C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14:paraId="51353A8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A5E4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9A1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426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14:paraId="7CD2A38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0236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BE5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1E7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14:paraId="25CB2EA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D400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5FA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EF7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14:paraId="23AD6E3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AE01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EBD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6E9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14:paraId="3782B1B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02E8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563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41D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14:paraId="1048426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5AF4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308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291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14:paraId="0A1C831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76CB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D5A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166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14:paraId="0490CF5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0567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2BB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5FB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14:paraId="62454C5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843F4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14:paraId="3CC3CCE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BDF1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265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5AF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3FD368C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7ECC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698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AA3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4E3A5DF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56E4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EA3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E40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14:paraId="2994C45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C60E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74C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E2B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14:paraId="3D7B9A3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950A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1CF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0E8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14:paraId="0112750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77A3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288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309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14:paraId="449A375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D959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A99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B98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448E263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228D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BAB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945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14:paraId="3D61E13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DE0D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163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DBF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0B6A65CE">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08FF7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14:paraId="284A8C3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7881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A8D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B9B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14:paraId="0C9E576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25A0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8A9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4ED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14:paraId="44AAFF1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467B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03F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AEF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14:paraId="51EC376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EC6B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EDE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C3B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14:paraId="1FA9ACC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AB97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11F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4A1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14:paraId="5AF035D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FF31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FC4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9A8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3417611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762A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075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032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14:paraId="0F30CEE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7A0D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38C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E5A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14:paraId="1B52E052">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E81E48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270547E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004D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E69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99C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29E58D6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5B82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15B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B87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6AD5416A">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19BD7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14:paraId="3427DC3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9267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6BD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F43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14:paraId="1942EEDC">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1E946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14:paraId="429C442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B3EE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0EB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9D5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14:paraId="668B2CE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6CDB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435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1C0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14:paraId="4E7E4BF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D3BF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58C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4D6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14:paraId="5856066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C5ED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E77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24F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638F1AB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344A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CD5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CB7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0E8C54B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3E91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241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D8B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14:paraId="6B91ABF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CA28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F05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4D0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14:paraId="160C82F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F0FD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1F1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DE4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14:paraId="3314AED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EC2C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173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D36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14:paraId="54C7CD6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FAA0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EE5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053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14:paraId="7A4398E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34C4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0B1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91A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3D46E81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B213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8E3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1EB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14:paraId="2C9968D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45C2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101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48B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2A8F014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1C63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A29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FE7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14:paraId="2B11546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C0EB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A07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DF8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14:paraId="75EF228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888B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999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691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6A39C0C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A336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050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247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14:paraId="175996C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AF9F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DB1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46E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236A922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E31A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13B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EBF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1EEEFEB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BE0E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02D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F08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14:paraId="337BD6D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F40A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3A7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BC3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3D6510C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4017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465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6C8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6A3FBD3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06B1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1CC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18D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14:paraId="17C14E2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737D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68D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D42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14:paraId="6311FAE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424A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89F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C69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14:paraId="7C37F87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C4BF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1B7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282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14:paraId="7C39940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D52A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F45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C41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14:paraId="258C426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7C02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D3F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B59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14:paraId="6A9CAA5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D4F0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988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8F2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14:paraId="347FA53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8B7B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D3A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BE8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14:paraId="1FE9117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7F65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2CD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277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14:paraId="4B253EB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950B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571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884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14:paraId="0BC46B9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F7D41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14:paraId="3C75F22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666B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397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7F5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14:paraId="3CA416C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550C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241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0F6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14:paraId="5570BD4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2383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E7E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110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14:paraId="38A0E6A2">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B7AE7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14:paraId="5881390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3D2F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914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BC6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14:paraId="78509B8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BC6C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D60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B24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14:paraId="696E2C1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D239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A8B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4A1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14:paraId="48B1226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E6EF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1F8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B48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14:paraId="5327AD7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A1C0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477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C06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14:paraId="1BFA72B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F13C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F60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4A0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14:paraId="3F45085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7D17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FEA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CC8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14:paraId="008BF95A">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76871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14:paraId="3A47C9C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8BD6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BC4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14C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3DECAB8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B759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58F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073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150B57E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9CD8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27B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6FE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0C9598F8">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0C6D2A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14:paraId="27A7378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A3B6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BF9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478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4F026E7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1D55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149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3FD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4250930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0680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477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41A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14:paraId="690457A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638A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D81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25C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14:paraId="5DBCCE4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C5A1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02D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498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14:paraId="3828415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5A606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14:paraId="45D65AB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1AB7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AEA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D57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09D9733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4CEE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34E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BA5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4B92E7F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6A11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EDC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DAF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287EC25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AD63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E67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7D6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13BE5EE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46B9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C37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F74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14:paraId="5804547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55DF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04D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FEF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14:paraId="65AE41B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91BA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789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E84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14:paraId="6675C0C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5599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E24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622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18E0FE2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F2903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14:paraId="3841726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0FFF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A15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2CE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14:paraId="6DD15F9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58A4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FB0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086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14:paraId="6FC3799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3579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0CF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270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14:paraId="401D7CB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E691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DC1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2E9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14:paraId="1C911742">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06CA4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14:paraId="2742747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F949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370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1D3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14:paraId="7E4B946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33C6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AAA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87D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14:paraId="229D60EB">
      <w:pPr>
        <w:pStyle w:val="3"/>
        <w:spacing w:before="0" w:after="0" w:line="240" w:lineRule="auto"/>
        <w:jc w:val="center"/>
        <w:outlineLvl w:val="9"/>
        <w:rPr>
          <w:rFonts w:ascii="Times New Roman" w:hAnsi="Times New Roman" w:eastAsia="方正小标宋_GBK" w:cs="Times New Roman"/>
          <w:color w:val="auto"/>
          <w:spacing w:val="7"/>
          <w:lang w:eastAsia="zh-CN"/>
        </w:rPr>
      </w:pPr>
    </w:p>
    <w:p w14:paraId="088A9846">
      <w:pPr>
        <w:rPr>
          <w:rFonts w:ascii="Times New Roman" w:hAnsi="Times New Roman" w:cs="Times New Roman" w:eastAsiaTheme="minorEastAsia"/>
          <w:lang w:eastAsia="zh-CN"/>
        </w:rPr>
      </w:pPr>
    </w:p>
    <w:sectPr>
      <w:footerReference r:id="rId4" w:type="default"/>
      <w:pgSz w:w="16837" w:h="11905" w:orient="landscape"/>
      <w:pgMar w:top="1418" w:right="1418" w:bottom="1418" w:left="1418" w:header="851" w:footer="90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方正公文仿宋">
    <w:altName w:val="仿宋"/>
    <w:panose1 w:val="02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公文小标宋">
    <w:altName w:val="宋体"/>
    <w:panose1 w:val="02000000000000000000"/>
    <w:charset w:val="86"/>
    <w:family w:val="auto"/>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公文黑体">
    <w:altName w:val="黑体"/>
    <w:panose1 w:val="02000000000000000000"/>
    <w:charset w:val="86"/>
    <w:family w:val="auto"/>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6DB92">
    <w:pPr>
      <w:pStyle w:val="5"/>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14:paraId="1BC416AD">
                          <w:pPr>
                            <w:pStyle w:val="5"/>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14:paraId="1BC416AD">
                    <w:pPr>
                      <w:pStyle w:val="5"/>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A4968">
    <w:pPr>
      <w:pStyle w:val="5"/>
      <w:jc w:val="center"/>
      <w:rPr>
        <w:rFonts w:ascii="方正仿宋简体" w:hAnsi="方正仿宋简体" w:eastAsia="方正仿宋简体" w:cs="方正仿宋简体"/>
        <w:sz w:val="24"/>
      </w:rP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9329C"/>
    <w:multiLevelType w:val="multilevel"/>
    <w:tmpl w:val="1599329C"/>
    <w:lvl w:ilvl="0" w:tentative="0">
      <w:start w:val="1"/>
      <w:numFmt w:val="decimal"/>
      <w:pStyle w:val="7"/>
      <w:lvlText w:val="%1."/>
      <w:lvlJc w:val="left"/>
      <w:pPr>
        <w:ind w:left="420" w:hanging="420"/>
      </w:pPr>
      <w:rPr>
        <w:rFonts w:hint="default" w:ascii="方正小标宋简体" w:hAnsi="方正小标宋简体" w:eastAsia="方正小标宋简体" w:cs="方正小标宋简体"/>
        <w:b w:val="0"/>
        <w:sz w:val="84"/>
        <w:szCs w:val="8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8314E"/>
    <w:rsid w:val="000A7693"/>
    <w:rsid w:val="001234A4"/>
    <w:rsid w:val="00130BD7"/>
    <w:rsid w:val="0014273D"/>
    <w:rsid w:val="001575AA"/>
    <w:rsid w:val="001810B0"/>
    <w:rsid w:val="00181AB4"/>
    <w:rsid w:val="001916F2"/>
    <w:rsid w:val="001D0D80"/>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36A05"/>
    <w:rsid w:val="0045146E"/>
    <w:rsid w:val="00454E9C"/>
    <w:rsid w:val="00496286"/>
    <w:rsid w:val="004C1612"/>
    <w:rsid w:val="004C3B4B"/>
    <w:rsid w:val="00556418"/>
    <w:rsid w:val="0055782E"/>
    <w:rsid w:val="005F3046"/>
    <w:rsid w:val="005F4A95"/>
    <w:rsid w:val="00621683"/>
    <w:rsid w:val="00624E87"/>
    <w:rsid w:val="00635096"/>
    <w:rsid w:val="00670175"/>
    <w:rsid w:val="00691C2F"/>
    <w:rsid w:val="00693EEA"/>
    <w:rsid w:val="006E6CDB"/>
    <w:rsid w:val="006F07E4"/>
    <w:rsid w:val="007066F0"/>
    <w:rsid w:val="00735E5D"/>
    <w:rsid w:val="007364DC"/>
    <w:rsid w:val="00743BB1"/>
    <w:rsid w:val="00745330"/>
    <w:rsid w:val="00757D6B"/>
    <w:rsid w:val="0076256B"/>
    <w:rsid w:val="00764690"/>
    <w:rsid w:val="007A235A"/>
    <w:rsid w:val="0080494D"/>
    <w:rsid w:val="00821188"/>
    <w:rsid w:val="00846E5D"/>
    <w:rsid w:val="00854E2C"/>
    <w:rsid w:val="008C6462"/>
    <w:rsid w:val="008D168C"/>
    <w:rsid w:val="00944BE5"/>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55596"/>
    <w:rsid w:val="00B60217"/>
    <w:rsid w:val="00B67212"/>
    <w:rsid w:val="00B7677F"/>
    <w:rsid w:val="00BC1F4F"/>
    <w:rsid w:val="00BD3ECB"/>
    <w:rsid w:val="00BE017C"/>
    <w:rsid w:val="00C00BFB"/>
    <w:rsid w:val="00C36F45"/>
    <w:rsid w:val="00C745D6"/>
    <w:rsid w:val="00CA06A0"/>
    <w:rsid w:val="00CC273C"/>
    <w:rsid w:val="00CC6A48"/>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24D2"/>
    <w:rsid w:val="00F24092"/>
    <w:rsid w:val="00F417B3"/>
    <w:rsid w:val="00FA2D9F"/>
    <w:rsid w:val="00FA6C61"/>
    <w:rsid w:val="00FC2FBD"/>
    <w:rsid w:val="00FD6B5A"/>
    <w:rsid w:val="3159553C"/>
    <w:rsid w:val="41C4666F"/>
    <w:rsid w:val="44CB6882"/>
    <w:rsid w:val="49284599"/>
    <w:rsid w:val="645C2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 w:type="paragraph" w:customStyle="1" w:styleId="21">
    <w:name w:val="WPSOffice手动目录 1"/>
    <w:qFormat/>
    <w:uiPriority w:val="0"/>
    <w:pPr>
      <w:ind w:leftChars="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22C20A-53D4-493A-AFC0-2ECE69E4B866}">
  <ds:schemaRefs/>
</ds:datastoreItem>
</file>

<file path=docProps/app.xml><?xml version="1.0" encoding="utf-8"?>
<Properties xmlns="http://schemas.openxmlformats.org/officeDocument/2006/extended-properties" xmlns:vt="http://schemas.openxmlformats.org/officeDocument/2006/docPropsVTypes">
  <Template>Normal.dotm</Template>
  <Pages>66</Pages>
  <Words>37139</Words>
  <Characters>38565</Characters>
  <Lines>1</Lines>
  <Paragraphs>1</Paragraphs>
  <TotalTime>11</TotalTime>
  <ScaleCrop>false</ScaleCrop>
  <LinksUpToDate>false</LinksUpToDate>
  <CharactersWithSpaces>38618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2024-07-15T12:59:00Z</dcterms:created>
  <dc:creator>liuhl</dc:creator>
  <cp:lastModifiedBy>悟荣</cp:lastModifiedBy>
  <dcterms:modified xsi:type="dcterms:W3CDTF">2025-07-31T07:01:51Z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F01E03490D06421B9A62B0CD064924D3</vt:lpwstr>
  </property>
  <property fmtid="{D5CDD505-2E9C-101B-9397-08002B2CF9AE}" pid="4" name="KSOTemplateDocerSaveRecord">
    <vt:lpwstr>eyJoZGlkIjoiYjFlOTU2N2JjYTdjYTg4NjE5NDcwOTkxN2JmNTNhZmEiLCJ1c2VySWQiOiI0MzA5MTk2MTEifQ==</vt:lpwstr>
  </property>
</Properties>
</file>