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古楼乡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人民政府信息公开申请表</w:t>
      </w:r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</w:rPr>
              <w:t>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4"/>
              </w:rPr>
              <w:t>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ind w:firstLine="360" w:firstLineChars="200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说明：根据《中华人民共和国政府信息公开条例》的规定，请在申请公开政府信息时，遵循“一事一申请”的原则，一个政府信息公开申请只对应一个政府信息项目。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036407"/>
    <w:rsid w:val="00127A60"/>
    <w:rsid w:val="00177019"/>
    <w:rsid w:val="002A2E5D"/>
    <w:rsid w:val="00356F78"/>
    <w:rsid w:val="00592A00"/>
    <w:rsid w:val="005B5D36"/>
    <w:rsid w:val="00606D8B"/>
    <w:rsid w:val="006D0973"/>
    <w:rsid w:val="0074737C"/>
    <w:rsid w:val="00783603"/>
    <w:rsid w:val="007D60D6"/>
    <w:rsid w:val="008F7AF6"/>
    <w:rsid w:val="00B86B4C"/>
    <w:rsid w:val="00CA6C29"/>
    <w:rsid w:val="00F20963"/>
    <w:rsid w:val="00F4587C"/>
    <w:rsid w:val="16314488"/>
    <w:rsid w:val="3CAA551D"/>
    <w:rsid w:val="57500D8E"/>
    <w:rsid w:val="6C232751"/>
    <w:rsid w:val="70C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184</Words>
  <Characters>221</Characters>
  <Lines>13</Lines>
  <Paragraphs>15</Paragraphs>
  <TotalTime>1</TotalTime>
  <ScaleCrop>false</ScaleCrop>
  <LinksUpToDate>false</LinksUpToDate>
  <CharactersWithSpaces>390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2020-04-08T09:16:00Z</dcterms:created>
  <dc:creator>审核人员</dc:creator>
  <cp:lastModifiedBy>-     如同陌纸&amp;</cp:lastModifiedBy>
  <cp:lastPrinted>2020-03-25T03:36:00Z</cp:lastPrinted>
  <dcterms:modified xsi:type="dcterms:W3CDTF">2021-01-08T05:56:46Z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